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9B" w:rsidRPr="00870C9B" w:rsidRDefault="00870C9B" w:rsidP="00870C9B"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2363E7">
        <w:t xml:space="preserve"> </w:t>
      </w:r>
      <w:r w:rsidR="005A1C01">
        <w:rPr>
          <w:b/>
        </w:rPr>
        <w:t>1</w:t>
      </w:r>
      <w:r w:rsidRPr="00870C9B">
        <w:rPr>
          <w:b/>
        </w:rPr>
        <w:t>. sz. melléklete</w:t>
      </w:r>
    </w:p>
    <w:p w:rsidR="00870C9B" w:rsidRPr="00D434A2" w:rsidRDefault="00870C9B" w:rsidP="00870C9B">
      <w:pPr>
        <w:jc w:val="center"/>
      </w:pPr>
      <w:r>
        <w:rPr>
          <w:b/>
          <w:sz w:val="28"/>
          <w:szCs w:val="28"/>
        </w:rPr>
        <w:t>Költségvetés-tervezet</w:t>
      </w:r>
    </w:p>
    <w:p w:rsidR="00870C9B" w:rsidRPr="00AB7C2E" w:rsidRDefault="00870C9B" w:rsidP="00870C9B">
      <w:pPr>
        <w:jc w:val="center"/>
      </w:pPr>
    </w:p>
    <w:p w:rsidR="00870C9B" w:rsidRDefault="00870C9B" w:rsidP="00870C9B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870C9B" w:rsidRDefault="00870C9B" w:rsidP="00870C9B">
      <w:pPr>
        <w:rPr>
          <w:b/>
        </w:rPr>
      </w:pPr>
    </w:p>
    <w:p w:rsidR="00870C9B" w:rsidRDefault="00870C9B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2520"/>
      </w:tblGrid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jc w:val="center"/>
              <w:rPr>
                <w:b/>
              </w:rPr>
            </w:pPr>
            <w:r w:rsidRPr="00C05E91">
              <w:rPr>
                <w:b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>Eszköz beszerzés</w:t>
            </w:r>
            <w:r w:rsidR="00425C9F">
              <w:t xml:space="preserve">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757E63" w:rsidTr="00F5736B">
        <w:trPr>
          <w:trHeight w:val="550"/>
          <w:jc w:val="center"/>
        </w:trPr>
        <w:tc>
          <w:tcPr>
            <w:tcW w:w="5760" w:type="dxa"/>
          </w:tcPr>
          <w:p w:rsidR="00757E63" w:rsidRPr="00C05E91" w:rsidRDefault="00757E63" w:rsidP="00425C9F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  <w:bCs/>
              </w:rPr>
              <w:t xml:space="preserve">Élelmiszer beszerzés </w:t>
            </w:r>
          </w:p>
        </w:tc>
        <w:tc>
          <w:tcPr>
            <w:tcW w:w="1800" w:type="dxa"/>
          </w:tcPr>
          <w:p w:rsidR="00757E63" w:rsidRDefault="00757E63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757E63" w:rsidRDefault="00757E63" w:rsidP="00F5736B">
            <w:pPr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rPr>
                <w:bCs/>
              </w:rPr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Bérleti díjak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C05E91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Szállítási szolgáltatás díja </w:t>
            </w:r>
            <w:r w:rsidRPr="00C05E91">
              <w:t>(személy- és áruszállítás, busz, vonat</w:t>
            </w:r>
            <w:r w:rsidR="00C05E91">
              <w:t>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C05E91" w:rsidTr="00F5736B">
        <w:trPr>
          <w:jc w:val="center"/>
        </w:trPr>
        <w:tc>
          <w:tcPr>
            <w:tcW w:w="5760" w:type="dxa"/>
          </w:tcPr>
          <w:p w:rsidR="00C05E91" w:rsidRPr="00C05E91" w:rsidRDefault="00C05E91" w:rsidP="00425C9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Étkezési költség </w:t>
            </w:r>
          </w:p>
        </w:tc>
        <w:tc>
          <w:tcPr>
            <w:tcW w:w="1800" w:type="dxa"/>
          </w:tcPr>
          <w:p w:rsidR="00C05E91" w:rsidRDefault="00C05E91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C05E91" w:rsidRDefault="00C05E91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rPr>
                <w:b/>
              </w:rPr>
            </w:pPr>
            <w:r>
              <w:rPr>
                <w:b/>
              </w:rPr>
              <w:t>Kiadások összesen: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C9B" w:rsidRDefault="00870C9B" w:rsidP="00870C9B"/>
    <w:p w:rsidR="00C05E91" w:rsidRPr="008A0506" w:rsidRDefault="00C05E91" w:rsidP="00C05E91">
      <w:pPr>
        <w:rPr>
          <w:b/>
        </w:rPr>
      </w:pPr>
      <w:r w:rsidRPr="008A0506">
        <w:rPr>
          <w:b/>
        </w:rPr>
        <w:t xml:space="preserve">Budapest, </w:t>
      </w:r>
      <w:r w:rsidR="006A61B2">
        <w:rPr>
          <w:b/>
        </w:rPr>
        <w:t>201</w:t>
      </w:r>
      <w:r w:rsidR="002674A1">
        <w:rPr>
          <w:b/>
        </w:rPr>
        <w:t>9</w:t>
      </w:r>
      <w:bookmarkStart w:id="0" w:name="_GoBack"/>
      <w:bookmarkEnd w:id="0"/>
      <w:r>
        <w:rPr>
          <w:b/>
        </w:rPr>
        <w:t>………………</w:t>
      </w:r>
    </w:p>
    <w:p w:rsidR="00C05E91" w:rsidRDefault="00C05E91" w:rsidP="00C05E91">
      <w:pPr>
        <w:jc w:val="center"/>
        <w:rPr>
          <w:b/>
        </w:rPr>
      </w:pPr>
      <w:r>
        <w:rPr>
          <w:b/>
        </w:rPr>
        <w:t>PH.</w:t>
      </w:r>
    </w:p>
    <w:p w:rsidR="00C05E91" w:rsidRDefault="00C05E91" w:rsidP="00C05E91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C05E91" w:rsidRDefault="00C05E91" w:rsidP="00C05E91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 neve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C05E91" w:rsidRDefault="00C05E91" w:rsidP="00C05E91">
      <w:pPr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C05E91" w:rsidRPr="00A3099A" w:rsidRDefault="00C05E91" w:rsidP="00C05E91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00" w:rsidRDefault="009B1500" w:rsidP="00870C9B">
      <w:r>
        <w:separator/>
      </w:r>
    </w:p>
  </w:endnote>
  <w:endnote w:type="continuationSeparator" w:id="0">
    <w:p w:rsidR="009B1500" w:rsidRDefault="009B1500" w:rsidP="008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00" w:rsidRDefault="009B1500" w:rsidP="00870C9B">
      <w:r>
        <w:separator/>
      </w:r>
    </w:p>
  </w:footnote>
  <w:footnote w:type="continuationSeparator" w:id="0">
    <w:p w:rsidR="009B1500" w:rsidRDefault="009B1500" w:rsidP="008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9B" w:rsidRDefault="00870C9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7"/>
    </w:tblGrid>
    <w:tr w:rsidR="00870C9B" w:rsidRPr="00FA58F0" w:rsidTr="00F5736B">
      <w:trPr>
        <w:jc w:val="center"/>
      </w:trPr>
      <w:tc>
        <w:tcPr>
          <w:tcW w:w="2268" w:type="dxa"/>
        </w:tcPr>
        <w:p w:rsidR="00870C9B" w:rsidRDefault="00870C9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6A61B2" w:rsidRPr="00FA58F0" w:rsidRDefault="00870C9B" w:rsidP="006A61B2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 w:rsidRPr="00FA58F0"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5A1C01">
            <w:rPr>
              <w:b/>
              <w:color w:val="000000"/>
              <w:sz w:val="32"/>
              <w:szCs w:val="32"/>
            </w:rPr>
            <w:t>O</w:t>
          </w:r>
          <w:r w:rsidR="00F93187">
            <w:rPr>
              <w:b/>
              <w:color w:val="000000"/>
              <w:sz w:val="32"/>
              <w:szCs w:val="32"/>
            </w:rPr>
            <w:t>S/201</w:t>
          </w:r>
          <w:r w:rsidR="002674A1">
            <w:rPr>
              <w:b/>
              <w:color w:val="000000"/>
              <w:sz w:val="32"/>
              <w:szCs w:val="32"/>
            </w:rPr>
            <w:t>9</w:t>
          </w:r>
        </w:p>
      </w:tc>
    </w:tr>
  </w:tbl>
  <w:p w:rsidR="00870C9B" w:rsidRDefault="00870C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B"/>
    <w:rsid w:val="00000042"/>
    <w:rsid w:val="000245E0"/>
    <w:rsid w:val="000B09F4"/>
    <w:rsid w:val="002363E7"/>
    <w:rsid w:val="002674A1"/>
    <w:rsid w:val="002A0FDA"/>
    <w:rsid w:val="00337B9B"/>
    <w:rsid w:val="00383D75"/>
    <w:rsid w:val="00425C9F"/>
    <w:rsid w:val="004913D5"/>
    <w:rsid w:val="00587C4B"/>
    <w:rsid w:val="005A1C01"/>
    <w:rsid w:val="00632B04"/>
    <w:rsid w:val="006A61B2"/>
    <w:rsid w:val="006C186B"/>
    <w:rsid w:val="006D53BB"/>
    <w:rsid w:val="00757E63"/>
    <w:rsid w:val="00835B31"/>
    <w:rsid w:val="00837976"/>
    <w:rsid w:val="00870C9B"/>
    <w:rsid w:val="009B1500"/>
    <w:rsid w:val="009D4D07"/>
    <w:rsid w:val="00A37619"/>
    <w:rsid w:val="00A902DE"/>
    <w:rsid w:val="00BD1E0E"/>
    <w:rsid w:val="00C05E91"/>
    <w:rsid w:val="00CF0B3D"/>
    <w:rsid w:val="00DF5222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C414-AC79-40DC-BC5B-A995DE7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C9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7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0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 Laura</cp:lastModifiedBy>
  <cp:revision>3</cp:revision>
  <dcterms:created xsi:type="dcterms:W3CDTF">2019-02-19T08:32:00Z</dcterms:created>
  <dcterms:modified xsi:type="dcterms:W3CDTF">2019-02-19T08:35:00Z</dcterms:modified>
</cp:coreProperties>
</file>