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r w:rsidRPr="00F153E0">
        <w:t xml:space="preserve">adatlap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r w:rsidRPr="00243D22">
        <w:rPr>
          <w:b/>
        </w:rPr>
        <w:t xml:space="preserve">a közpénzekből nyújtott támogatások átláthatóságáról szóló 2007. évi CLXXXI. </w:t>
      </w:r>
      <w:proofErr w:type="gramStart"/>
      <w:r w:rsidRPr="00243D22">
        <w:rPr>
          <w:b/>
        </w:rPr>
        <w:t>törvény  szerinti</w:t>
      </w:r>
      <w:proofErr w:type="gramEnd"/>
      <w:r w:rsidRPr="00243D22">
        <w:rPr>
          <w:b/>
        </w:rPr>
        <w:t xml:space="preserve">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8F64D8" w:rsidP="009E1E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>2. fennáll az …pont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a)-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a)-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g)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akinek a részvételből való kizártságának tényét a 13. § alapján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8F64D8" w:rsidP="009E1E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a)-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a)-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a)-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szervének,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a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pályázat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C90E0C">
        <w:rPr>
          <w:b/>
        </w:rPr>
        <w:t>dátum: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r>
        <w:rPr>
          <w:b/>
        </w:rPr>
        <w:t>cégszerű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4B" w:rsidRDefault="00B1004B" w:rsidP="00B84783">
      <w:r>
        <w:separator/>
      </w:r>
    </w:p>
  </w:endnote>
  <w:endnote w:type="continuationSeparator" w:id="0">
    <w:p w:rsidR="00B1004B" w:rsidRDefault="00B1004B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FC1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B1004B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939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352D1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B1004B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B1004B" w:rsidP="00725939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2D1" w:rsidRDefault="006352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4B" w:rsidRDefault="00B1004B" w:rsidP="00B84783">
      <w:r>
        <w:separator/>
      </w:r>
    </w:p>
  </w:footnote>
  <w:footnote w:type="continuationSeparator" w:id="0">
    <w:p w:rsidR="00B1004B" w:rsidRDefault="00B1004B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2D1" w:rsidRDefault="006352D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8F64D8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3960" cy="120396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6352D1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202</w:t>
          </w:r>
          <w:r w:rsidR="00D3056F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3</w:t>
          </w:r>
          <w:bookmarkStart w:id="1" w:name="_GoBack"/>
          <w:bookmarkEnd w:id="1"/>
        </w:p>
      </w:tc>
    </w:tr>
  </w:tbl>
  <w:p w:rsidR="00FF0071" w:rsidRPr="00023DA9" w:rsidRDefault="00B1004B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8F64D8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3960" cy="120396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B1004B" w:rsidP="00FA58F0">
    <w:pPr>
      <w:pStyle w:val="lfej"/>
      <w:rPr>
        <w:rFonts w:ascii="Times New Roman" w:hAnsi="Times New Roman" w:cs="Times New Roman"/>
      </w:rPr>
    </w:pPr>
  </w:p>
  <w:p w:rsidR="00FA58F0" w:rsidRPr="00595558" w:rsidRDefault="00B1004B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25"/>
    <w:rsid w:val="00026A3B"/>
    <w:rsid w:val="00080BDB"/>
    <w:rsid w:val="0009272E"/>
    <w:rsid w:val="000B036F"/>
    <w:rsid w:val="000B2A53"/>
    <w:rsid w:val="00113457"/>
    <w:rsid w:val="00135683"/>
    <w:rsid w:val="00232388"/>
    <w:rsid w:val="002E7226"/>
    <w:rsid w:val="003F69CA"/>
    <w:rsid w:val="005F6145"/>
    <w:rsid w:val="006352D1"/>
    <w:rsid w:val="00676AC7"/>
    <w:rsid w:val="006D09E2"/>
    <w:rsid w:val="007460B2"/>
    <w:rsid w:val="00870BD6"/>
    <w:rsid w:val="008F64D8"/>
    <w:rsid w:val="009230A6"/>
    <w:rsid w:val="009706F4"/>
    <w:rsid w:val="009E1E25"/>
    <w:rsid w:val="009E2CB8"/>
    <w:rsid w:val="00A345F3"/>
    <w:rsid w:val="00AF4CA8"/>
    <w:rsid w:val="00B1004B"/>
    <w:rsid w:val="00B84783"/>
    <w:rsid w:val="00C84977"/>
    <w:rsid w:val="00C90E0C"/>
    <w:rsid w:val="00D220F0"/>
    <w:rsid w:val="00D3056F"/>
    <w:rsid w:val="00D55557"/>
    <w:rsid w:val="00E0159D"/>
    <w:rsid w:val="00E403E9"/>
    <w:rsid w:val="00F153E0"/>
    <w:rsid w:val="00F73B5D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89FAD"/>
  <w15:docId w15:val="{6B260FCC-08F6-41DD-9D50-C72AD3C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NB-u1</cp:lastModifiedBy>
  <cp:revision>3</cp:revision>
  <dcterms:created xsi:type="dcterms:W3CDTF">2023-05-26T08:30:00Z</dcterms:created>
  <dcterms:modified xsi:type="dcterms:W3CDTF">2023-05-26T08:33:00Z</dcterms:modified>
</cp:coreProperties>
</file>