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AC" w:rsidRPr="00A30044" w:rsidRDefault="003B75AC" w:rsidP="003B75AC">
      <w:pPr>
        <w:pStyle w:val="lfej"/>
        <w:jc w:val="center"/>
        <w:rPr>
          <w:rFonts w:ascii="Times New Roman" w:hAnsi="Times New Roman"/>
          <w:bCs/>
          <w:sz w:val="32"/>
          <w:szCs w:val="28"/>
        </w:rPr>
      </w:pPr>
      <w:r w:rsidRPr="00A30044">
        <w:rPr>
          <w:rFonts w:ascii="Times New Roman" w:hAnsi="Times New Roman"/>
          <w:bCs/>
          <w:sz w:val="32"/>
          <w:szCs w:val="28"/>
        </w:rPr>
        <w:t>Budapest Főváros XIV. Kerület Zuglói Polgármesteri Hivatal</w:t>
      </w:r>
    </w:p>
    <w:p w:rsidR="003B75AC" w:rsidRDefault="003B75AC" w:rsidP="003B75AC">
      <w:pPr>
        <w:pStyle w:val="lfej"/>
        <w:jc w:val="center"/>
        <w:rPr>
          <w:rFonts w:ascii="Times New Roman" w:hAnsi="Times New Roman"/>
          <w:b/>
          <w:bCs/>
          <w:sz w:val="32"/>
          <w:szCs w:val="28"/>
        </w:rPr>
      </w:pPr>
      <w:r>
        <w:rPr>
          <w:rFonts w:ascii="Times New Roman" w:hAnsi="Times New Roman"/>
          <w:b/>
          <w:bCs/>
          <w:sz w:val="32"/>
          <w:szCs w:val="28"/>
        </w:rPr>
        <w:t xml:space="preserve">Lakáshasznosítási </w:t>
      </w:r>
      <w:r w:rsidR="0085460B">
        <w:rPr>
          <w:rFonts w:ascii="Times New Roman" w:hAnsi="Times New Roman"/>
          <w:b/>
          <w:bCs/>
          <w:sz w:val="32"/>
          <w:szCs w:val="28"/>
        </w:rPr>
        <w:t>Osztályának</w:t>
      </w:r>
    </w:p>
    <w:p w:rsidR="003B75AC" w:rsidRDefault="003B75AC" w:rsidP="003B75AC">
      <w:pPr>
        <w:pStyle w:val="lfej"/>
        <w:jc w:val="center"/>
        <w:rPr>
          <w:rFonts w:ascii="Times New Roman" w:hAnsi="Times New Roman"/>
          <w:b/>
          <w:bCs/>
          <w:sz w:val="32"/>
          <w:szCs w:val="28"/>
        </w:rPr>
      </w:pPr>
      <w:r>
        <w:rPr>
          <w:rFonts w:ascii="Times New Roman" w:hAnsi="Times New Roman"/>
          <w:b/>
          <w:bCs/>
          <w:sz w:val="32"/>
          <w:szCs w:val="28"/>
        </w:rPr>
        <w:t>KÉRELEM BEJELENTŐ NYOMTATVÁNYA</w:t>
      </w:r>
    </w:p>
    <w:p w:rsidR="003B75AC" w:rsidRDefault="003B75AC" w:rsidP="003B75AC">
      <w:pPr>
        <w:pStyle w:val="lfej"/>
        <w:jc w:val="center"/>
        <w:rPr>
          <w:rFonts w:ascii="Times New Roman" w:hAnsi="Times New Roman"/>
          <w:bCs/>
          <w:sz w:val="32"/>
          <w:szCs w:val="28"/>
        </w:rPr>
      </w:pPr>
      <w:r w:rsidRPr="00A30044">
        <w:rPr>
          <w:rFonts w:ascii="Times New Roman" w:hAnsi="Times New Roman"/>
          <w:bCs/>
          <w:sz w:val="32"/>
          <w:szCs w:val="28"/>
        </w:rPr>
        <w:t xml:space="preserve">Önkormányzati tulajdonú lakások </w:t>
      </w:r>
      <w:r w:rsidRPr="00A30044">
        <w:rPr>
          <w:rFonts w:ascii="Times New Roman" w:hAnsi="Times New Roman"/>
          <w:bCs/>
          <w:sz w:val="32"/>
          <w:szCs w:val="28"/>
          <w:u w:val="single"/>
        </w:rPr>
        <w:t>nem műszaki és pénzügyi jellegű</w:t>
      </w:r>
      <w:r w:rsidRPr="00A30044">
        <w:rPr>
          <w:rFonts w:ascii="Times New Roman" w:hAnsi="Times New Roman"/>
          <w:bCs/>
          <w:sz w:val="32"/>
          <w:szCs w:val="28"/>
        </w:rPr>
        <w:t xml:space="preserve"> ügyintézéséhez</w:t>
      </w:r>
    </w:p>
    <w:p w:rsidR="003B75AC" w:rsidRPr="00A30044" w:rsidRDefault="003B75AC" w:rsidP="003B75AC">
      <w:pPr>
        <w:pStyle w:val="lfej"/>
        <w:jc w:val="center"/>
        <w:rPr>
          <w:rFonts w:ascii="Times New Roman" w:hAnsi="Times New Roman"/>
          <w:sz w:val="28"/>
          <w:szCs w:val="28"/>
        </w:rPr>
      </w:pPr>
    </w:p>
    <w:p w:rsidR="00B03171" w:rsidRDefault="00B03171" w:rsidP="00BF5061">
      <w:pPr>
        <w:spacing w:after="0" w:line="240" w:lineRule="auto"/>
        <w:ind w:left="-142"/>
        <w:rPr>
          <w:rFonts w:ascii="Times New Roman" w:hAnsi="Times New Roman"/>
          <w:sz w:val="24"/>
        </w:rPr>
      </w:pPr>
      <w:r>
        <w:rPr>
          <w:rFonts w:ascii="Times New Roman" w:hAnsi="Times New Roman"/>
        </w:rPr>
        <w:t>Az ügyféladatok kötelezően kitöltendők!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454"/>
      </w:tblGrid>
      <w:tr w:rsidR="00B03171">
        <w:tc>
          <w:tcPr>
            <w:tcW w:w="2636" w:type="dxa"/>
            <w:tcBorders>
              <w:top w:val="single" w:sz="4" w:space="0" w:color="auto"/>
              <w:left w:val="single" w:sz="4" w:space="0" w:color="auto"/>
              <w:bottom w:val="single" w:sz="4" w:space="0" w:color="auto"/>
              <w:right w:val="single" w:sz="4" w:space="0" w:color="auto"/>
            </w:tcBorders>
          </w:tcPr>
          <w:p w:rsidR="00B03171" w:rsidRDefault="00B03171">
            <w:pPr>
              <w:rPr>
                <w:rFonts w:ascii="Times New Roman" w:hAnsi="Times New Roman"/>
                <w:sz w:val="24"/>
              </w:rPr>
            </w:pPr>
            <w:r>
              <w:rPr>
                <w:rFonts w:ascii="Times New Roman" w:hAnsi="Times New Roman"/>
                <w:sz w:val="24"/>
              </w:rPr>
              <w:t>Kérelmező neve:</w:t>
            </w:r>
          </w:p>
        </w:tc>
        <w:tc>
          <w:tcPr>
            <w:tcW w:w="6652" w:type="dxa"/>
            <w:tcBorders>
              <w:top w:val="single" w:sz="4" w:space="0" w:color="auto"/>
              <w:left w:val="single" w:sz="4" w:space="0" w:color="auto"/>
              <w:bottom w:val="single" w:sz="4" w:space="0" w:color="auto"/>
              <w:right w:val="single" w:sz="4" w:space="0" w:color="auto"/>
            </w:tcBorders>
          </w:tcPr>
          <w:p w:rsidR="00B03171" w:rsidRDefault="00B03171">
            <w:pPr>
              <w:rPr>
                <w:rFonts w:ascii="Times New Roman" w:hAnsi="Times New Roman"/>
                <w:sz w:val="24"/>
              </w:rPr>
            </w:pPr>
          </w:p>
        </w:tc>
      </w:tr>
      <w:tr w:rsidR="00B03171">
        <w:trPr>
          <w:cantSplit/>
        </w:trPr>
        <w:tc>
          <w:tcPr>
            <w:tcW w:w="2636" w:type="dxa"/>
            <w:tcBorders>
              <w:top w:val="single" w:sz="4" w:space="0" w:color="auto"/>
              <w:left w:val="single" w:sz="4" w:space="0" w:color="auto"/>
              <w:bottom w:val="single" w:sz="4" w:space="0" w:color="auto"/>
              <w:right w:val="single" w:sz="4" w:space="0" w:color="auto"/>
            </w:tcBorders>
          </w:tcPr>
          <w:p w:rsidR="00B03171" w:rsidRDefault="00BF5061">
            <w:pPr>
              <w:rPr>
                <w:rFonts w:ascii="Times New Roman" w:hAnsi="Times New Roman"/>
                <w:sz w:val="24"/>
              </w:rPr>
            </w:pPr>
            <w:r>
              <w:rPr>
                <w:rFonts w:ascii="Times New Roman" w:hAnsi="Times New Roman"/>
                <w:sz w:val="24"/>
              </w:rPr>
              <w:t>Levelezési cím</w:t>
            </w:r>
            <w:r w:rsidR="00B03171">
              <w:rPr>
                <w:rFonts w:ascii="Times New Roman" w:hAnsi="Times New Roman"/>
                <w:sz w:val="24"/>
              </w:rPr>
              <w:t>:</w:t>
            </w:r>
          </w:p>
        </w:tc>
        <w:tc>
          <w:tcPr>
            <w:tcW w:w="6652" w:type="dxa"/>
            <w:tcBorders>
              <w:top w:val="single" w:sz="4" w:space="0" w:color="auto"/>
              <w:left w:val="single" w:sz="4" w:space="0" w:color="auto"/>
              <w:bottom w:val="single" w:sz="4" w:space="0" w:color="auto"/>
              <w:right w:val="single" w:sz="4" w:space="0" w:color="auto"/>
            </w:tcBorders>
          </w:tcPr>
          <w:p w:rsidR="001005D1" w:rsidRDefault="001005D1">
            <w:pPr>
              <w:rPr>
                <w:rFonts w:ascii="Times New Roman" w:hAnsi="Times New Roman"/>
                <w:sz w:val="24"/>
              </w:rPr>
            </w:pPr>
          </w:p>
        </w:tc>
      </w:tr>
      <w:tr w:rsidR="00B03171">
        <w:trPr>
          <w:cantSplit/>
        </w:trPr>
        <w:tc>
          <w:tcPr>
            <w:tcW w:w="2636" w:type="dxa"/>
            <w:tcBorders>
              <w:top w:val="single" w:sz="4" w:space="0" w:color="auto"/>
              <w:left w:val="single" w:sz="4" w:space="0" w:color="auto"/>
              <w:bottom w:val="single" w:sz="4" w:space="0" w:color="auto"/>
              <w:right w:val="single" w:sz="4" w:space="0" w:color="auto"/>
            </w:tcBorders>
          </w:tcPr>
          <w:p w:rsidR="00B03171" w:rsidRDefault="00B03171">
            <w:pPr>
              <w:rPr>
                <w:rFonts w:ascii="Times New Roman" w:hAnsi="Times New Roman"/>
                <w:sz w:val="24"/>
              </w:rPr>
            </w:pPr>
            <w:r>
              <w:rPr>
                <w:rFonts w:ascii="Times New Roman" w:hAnsi="Times New Roman"/>
                <w:sz w:val="24"/>
              </w:rPr>
              <w:t>Kérelmező elérhetősége (telefonszám, e-mail):</w:t>
            </w:r>
          </w:p>
        </w:tc>
        <w:tc>
          <w:tcPr>
            <w:tcW w:w="6652" w:type="dxa"/>
            <w:tcBorders>
              <w:top w:val="single" w:sz="4" w:space="0" w:color="auto"/>
              <w:left w:val="single" w:sz="4" w:space="0" w:color="auto"/>
              <w:bottom w:val="single" w:sz="4" w:space="0" w:color="auto"/>
              <w:right w:val="single" w:sz="4" w:space="0" w:color="auto"/>
            </w:tcBorders>
          </w:tcPr>
          <w:p w:rsidR="00B03171" w:rsidRDefault="00B03171">
            <w:pPr>
              <w:rPr>
                <w:rFonts w:ascii="Times New Roman" w:hAnsi="Times New Roman"/>
                <w:sz w:val="24"/>
              </w:rPr>
            </w:pPr>
          </w:p>
        </w:tc>
      </w:tr>
      <w:tr w:rsidR="00B03171">
        <w:tc>
          <w:tcPr>
            <w:tcW w:w="2636" w:type="dxa"/>
            <w:tcBorders>
              <w:top w:val="single" w:sz="4" w:space="0" w:color="auto"/>
              <w:left w:val="single" w:sz="4" w:space="0" w:color="auto"/>
              <w:bottom w:val="single" w:sz="4" w:space="0" w:color="auto"/>
              <w:right w:val="single" w:sz="4" w:space="0" w:color="auto"/>
            </w:tcBorders>
          </w:tcPr>
          <w:p w:rsidR="00B03171" w:rsidRDefault="00B03171">
            <w:pPr>
              <w:rPr>
                <w:rFonts w:ascii="Times New Roman" w:hAnsi="Times New Roman"/>
                <w:sz w:val="24"/>
              </w:rPr>
            </w:pPr>
            <w:r>
              <w:rPr>
                <w:rFonts w:ascii="Times New Roman" w:hAnsi="Times New Roman"/>
                <w:sz w:val="24"/>
              </w:rPr>
              <w:t>A</w:t>
            </w:r>
            <w:r w:rsidR="00BF5061">
              <w:rPr>
                <w:rFonts w:ascii="Times New Roman" w:hAnsi="Times New Roman"/>
                <w:sz w:val="24"/>
              </w:rPr>
              <w:t>z önkormányzati</w:t>
            </w:r>
            <w:r>
              <w:rPr>
                <w:rFonts w:ascii="Times New Roman" w:hAnsi="Times New Roman"/>
                <w:sz w:val="24"/>
              </w:rPr>
              <w:t xml:space="preserve"> lakás címe:</w:t>
            </w:r>
          </w:p>
        </w:tc>
        <w:tc>
          <w:tcPr>
            <w:tcW w:w="6652" w:type="dxa"/>
            <w:tcBorders>
              <w:top w:val="single" w:sz="4" w:space="0" w:color="auto"/>
              <w:left w:val="single" w:sz="4" w:space="0" w:color="auto"/>
              <w:bottom w:val="single" w:sz="4" w:space="0" w:color="auto"/>
              <w:right w:val="single" w:sz="4" w:space="0" w:color="auto"/>
            </w:tcBorders>
          </w:tcPr>
          <w:p w:rsidR="00B03171" w:rsidRDefault="00B03171">
            <w:pPr>
              <w:rPr>
                <w:rFonts w:ascii="Times New Roman" w:hAnsi="Times New Roman"/>
                <w:sz w:val="24"/>
              </w:rPr>
            </w:pPr>
          </w:p>
        </w:tc>
      </w:tr>
    </w:tbl>
    <w:p w:rsidR="00B03171" w:rsidRDefault="00B03171">
      <w:pPr>
        <w:spacing w:after="0" w:line="240" w:lineRule="auto"/>
        <w:rPr>
          <w:rFonts w:ascii="Times New Roman" w:hAnsi="Times New Roman"/>
          <w:iCs/>
        </w:rPr>
      </w:pPr>
    </w:p>
    <w:p w:rsidR="00B03171" w:rsidRDefault="00663221">
      <w:pPr>
        <w:spacing w:after="0" w:line="240" w:lineRule="auto"/>
        <w:ind w:left="-180"/>
        <w:jc w:val="both"/>
        <w:rPr>
          <w:rFonts w:ascii="Times New Roman" w:hAnsi="Times New Roman"/>
          <w:iCs/>
        </w:rPr>
      </w:pPr>
      <w:r>
        <w:rPr>
          <w:rFonts w:ascii="Times New Roman" w:hAnsi="Times New Roman"/>
          <w:iCs/>
        </w:rPr>
        <w:t xml:space="preserve"> </w:t>
      </w:r>
      <w:r w:rsidR="00B03171">
        <w:rPr>
          <w:rFonts w:ascii="Times New Roman" w:hAnsi="Times New Roman"/>
          <w:iCs/>
        </w:rPr>
        <w:t xml:space="preserve">Kérjük, jelölje </w:t>
      </w:r>
      <w:proofErr w:type="spellStart"/>
      <w:r w:rsidR="00B03171">
        <w:rPr>
          <w:rFonts w:ascii="Times New Roman" w:hAnsi="Times New Roman"/>
          <w:iCs/>
        </w:rPr>
        <w:t>X-el</w:t>
      </w:r>
      <w:proofErr w:type="spellEnd"/>
      <w:r w:rsidR="00B03171">
        <w:rPr>
          <w:rFonts w:ascii="Times New Roman" w:hAnsi="Times New Roman"/>
          <w:iCs/>
        </w:rPr>
        <w:t xml:space="preserve"> a megfelelő helyen a bejelentés/kérelem okát!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B03171" w:rsidTr="00DE5098">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3E07F7">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51072" behindDoc="0" locked="0" layoutInCell="1" allowOverlap="1">
                      <wp:simplePos x="0" y="0"/>
                      <wp:positionH relativeFrom="column">
                        <wp:posOffset>5534660</wp:posOffset>
                      </wp:positionH>
                      <wp:positionV relativeFrom="paragraph">
                        <wp:posOffset>75565</wp:posOffset>
                      </wp:positionV>
                      <wp:extent cx="189865" cy="181610"/>
                      <wp:effectExtent l="15240" t="8890" r="13970" b="952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7BD9" id="Rectangle 2" o:spid="_x0000_s1026" style="position:absolute;margin-left:435.8pt;margin-top:5.95pt;width:14.95pt;height:1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" strokeweight="1pt"/>
                  </w:pict>
                </mc:Fallback>
              </mc:AlternateContent>
            </w:r>
            <w:r w:rsidR="00150E03">
              <w:rPr>
                <w:rFonts w:ascii="Times New Roman" w:hAnsi="Times New Roman"/>
                <w:b/>
                <w:sz w:val="24"/>
              </w:rPr>
              <w:t>2021 évi szociális alapú l</w:t>
            </w:r>
            <w:bookmarkStart w:id="0" w:name="_GoBack"/>
            <w:bookmarkEnd w:id="0"/>
            <w:r w:rsidR="003E07F7">
              <w:rPr>
                <w:rFonts w:ascii="Times New Roman" w:hAnsi="Times New Roman"/>
                <w:b/>
                <w:sz w:val="24"/>
              </w:rPr>
              <w:t>akbérfelülvizsgálat</w:t>
            </w:r>
            <w:r w:rsidR="00B03171">
              <w:rPr>
                <w:rFonts w:ascii="Times New Roman" w:hAnsi="Times New Roman"/>
                <w:b/>
                <w:sz w:val="24"/>
              </w:rPr>
              <w:t xml:space="preserve">                                      </w:t>
            </w:r>
            <w:r w:rsidR="00BF5061">
              <w:rPr>
                <w:rFonts w:ascii="Times New Roman" w:hAnsi="Times New Roman"/>
                <w:b/>
                <w:sz w:val="24"/>
              </w:rPr>
              <w:t xml:space="preserve">                               </w:t>
            </w:r>
          </w:p>
        </w:tc>
      </w:tr>
      <w:tr w:rsidR="003E07F7" w:rsidTr="00DE5098">
        <w:tc>
          <w:tcPr>
            <w:tcW w:w="9322" w:type="dxa"/>
            <w:tcBorders>
              <w:top w:val="single" w:sz="4" w:space="0" w:color="auto"/>
              <w:left w:val="single" w:sz="4" w:space="0" w:color="auto"/>
              <w:bottom w:val="single" w:sz="4" w:space="0" w:color="auto"/>
              <w:right w:val="single" w:sz="4" w:space="0" w:color="auto"/>
            </w:tcBorders>
            <w:vAlign w:val="center"/>
          </w:tcPr>
          <w:p w:rsidR="003E07F7" w:rsidRDefault="003E07F7" w:rsidP="00663221">
            <w:pPr>
              <w:numPr>
                <w:ilvl w:val="0"/>
                <w:numId w:val="4"/>
              </w:numPr>
              <w:ind w:left="426" w:hanging="426"/>
              <w:rPr>
                <w:rFonts w:ascii="Times New Roman" w:hAnsi="Times New Roman"/>
                <w:b/>
                <w:noProof/>
                <w:sz w:val="24"/>
                <w:lang w:eastAsia="hu-HU"/>
              </w:rPr>
            </w:pPr>
            <w:r>
              <w:rPr>
                <w:rFonts w:ascii="Times New Roman" w:hAnsi="Times New Roman"/>
                <w:b/>
                <w:noProof/>
                <w:sz w:val="24"/>
                <w:lang w:eastAsia="hu-HU"/>
              </w:rPr>
              <mc:AlternateContent>
                <mc:Choice Requires="wps">
                  <w:drawing>
                    <wp:anchor distT="0" distB="0" distL="114300" distR="114300" simplePos="0" relativeHeight="251666432" behindDoc="0" locked="0" layoutInCell="1" allowOverlap="1" wp14:anchorId="73152868" wp14:editId="0DBC15E5">
                      <wp:simplePos x="0" y="0"/>
                      <wp:positionH relativeFrom="column">
                        <wp:posOffset>5543550</wp:posOffset>
                      </wp:positionH>
                      <wp:positionV relativeFrom="paragraph">
                        <wp:posOffset>66040</wp:posOffset>
                      </wp:positionV>
                      <wp:extent cx="189865" cy="181610"/>
                      <wp:effectExtent l="15240" t="8890" r="13970" b="952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C4ACD" id="Rectangle 2" o:spid="_x0000_s1026" style="position:absolute;margin-left:436.5pt;margin-top:5.2pt;width:14.95pt;height:1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" strokeweight="1pt"/>
                  </w:pict>
                </mc:Fallback>
              </mc:AlternateContent>
            </w:r>
            <w:r>
              <w:rPr>
                <w:rFonts w:ascii="Times New Roman" w:hAnsi="Times New Roman"/>
                <w:b/>
                <w:sz w:val="24"/>
              </w:rPr>
              <w:t xml:space="preserve">Jogcím nélküli lakáshasználó bérleti jogviszonyának rendezése                                                                     </w:t>
            </w:r>
          </w:p>
        </w:tc>
      </w:tr>
      <w:tr w:rsidR="00B03171" w:rsidTr="00DE5098">
        <w:trPr>
          <w:trHeight w:val="479"/>
        </w:trPr>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52096" behindDoc="0" locked="0" layoutInCell="1" allowOverlap="1">
                      <wp:simplePos x="0" y="0"/>
                      <wp:positionH relativeFrom="column">
                        <wp:posOffset>5534660</wp:posOffset>
                      </wp:positionH>
                      <wp:positionV relativeFrom="paragraph">
                        <wp:posOffset>83820</wp:posOffset>
                      </wp:positionV>
                      <wp:extent cx="189865" cy="181610"/>
                      <wp:effectExtent l="15240" t="8890" r="1397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A0639" id="Rectangle 3" o:spid="_x0000_s1026" style="position:absolute;margin-left:435.8pt;margin-top:6.6pt;width:14.95pt;height:1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4wFIgIAAD0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" strokeweight="1pt"/>
                  </w:pict>
                </mc:Fallback>
              </mc:AlternateContent>
            </w:r>
            <w:r w:rsidR="00B03171">
              <w:rPr>
                <w:rFonts w:ascii="Times New Roman" w:hAnsi="Times New Roman"/>
                <w:b/>
                <w:sz w:val="24"/>
              </w:rPr>
              <w:t xml:space="preserve">Lakáscsere  </w:t>
            </w:r>
            <w:r w:rsidR="004864B8">
              <w:rPr>
                <w:rFonts w:ascii="Times New Roman" w:hAnsi="Times New Roman"/>
                <w:b/>
                <w:sz w:val="24"/>
              </w:rPr>
              <w:t xml:space="preserve">                                                                                                                        </w:t>
            </w:r>
          </w:p>
        </w:tc>
      </w:tr>
      <w:tr w:rsidR="00B03171" w:rsidTr="00DE5098">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53120" behindDoc="0" locked="0" layoutInCell="1" allowOverlap="1">
                      <wp:simplePos x="0" y="0"/>
                      <wp:positionH relativeFrom="column">
                        <wp:posOffset>5534660</wp:posOffset>
                      </wp:positionH>
                      <wp:positionV relativeFrom="paragraph">
                        <wp:posOffset>74930</wp:posOffset>
                      </wp:positionV>
                      <wp:extent cx="189865" cy="181610"/>
                      <wp:effectExtent l="15240" t="11430" r="13970" b="698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EB0FD" id="Rectangle 4" o:spid="_x0000_s1026" style="position:absolute;margin-left:435.8pt;margin-top:5.9pt;width:14.95pt;height:1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" strokeweight="1pt"/>
                  </w:pict>
                </mc:Fallback>
              </mc:AlternateContent>
            </w:r>
            <w:r w:rsidR="00B03171">
              <w:rPr>
                <w:rFonts w:ascii="Times New Roman" w:hAnsi="Times New Roman"/>
                <w:b/>
                <w:sz w:val="24"/>
              </w:rPr>
              <w:t xml:space="preserve">Lakásba történő befogadás                                                                    </w:t>
            </w:r>
            <w:r w:rsidR="00BF5061">
              <w:rPr>
                <w:rFonts w:ascii="Times New Roman" w:hAnsi="Times New Roman"/>
                <w:b/>
                <w:sz w:val="24"/>
              </w:rPr>
              <w:t xml:space="preserve">                            </w:t>
            </w:r>
            <w:r w:rsidR="00B03171">
              <w:rPr>
                <w:rFonts w:ascii="Times New Roman" w:hAnsi="Times New Roman"/>
                <w:b/>
                <w:sz w:val="24"/>
              </w:rPr>
              <w:t xml:space="preserve">                                               </w:t>
            </w:r>
          </w:p>
        </w:tc>
      </w:tr>
      <w:tr w:rsidR="00B03171" w:rsidTr="00DE5098">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54144" behindDoc="0" locked="0" layoutInCell="1" allowOverlap="1">
                      <wp:simplePos x="0" y="0"/>
                      <wp:positionH relativeFrom="column">
                        <wp:posOffset>5534660</wp:posOffset>
                      </wp:positionH>
                      <wp:positionV relativeFrom="paragraph">
                        <wp:posOffset>51435</wp:posOffset>
                      </wp:positionV>
                      <wp:extent cx="189865" cy="181610"/>
                      <wp:effectExtent l="15240" t="8255" r="13970" b="1016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FE132" id="Rectangle 5" o:spid="_x0000_s1026" style="position:absolute;margin-left:435.8pt;margin-top:4.05pt;width:14.95pt;height:1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PDIQIAAD0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" strokeweight="1pt"/>
                  </w:pict>
                </mc:Fallback>
              </mc:AlternateContent>
            </w:r>
            <w:r w:rsidR="00B03171">
              <w:rPr>
                <w:rFonts w:ascii="Times New Roman" w:hAnsi="Times New Roman"/>
                <w:b/>
                <w:sz w:val="24"/>
              </w:rPr>
              <w:t xml:space="preserve">Bérlőtársi jogviszony létesítése                                                           </w:t>
            </w:r>
            <w:r w:rsidR="00BF5061">
              <w:rPr>
                <w:rFonts w:ascii="Times New Roman" w:hAnsi="Times New Roman"/>
                <w:b/>
                <w:sz w:val="24"/>
              </w:rPr>
              <w:t xml:space="preserve">                               </w:t>
            </w:r>
          </w:p>
        </w:tc>
      </w:tr>
      <w:tr w:rsidR="00B03171" w:rsidTr="00DE5098">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55168" behindDoc="0" locked="0" layoutInCell="1" allowOverlap="1">
                      <wp:simplePos x="0" y="0"/>
                      <wp:positionH relativeFrom="column">
                        <wp:posOffset>5534660</wp:posOffset>
                      </wp:positionH>
                      <wp:positionV relativeFrom="paragraph">
                        <wp:posOffset>44450</wp:posOffset>
                      </wp:positionV>
                      <wp:extent cx="189865" cy="181610"/>
                      <wp:effectExtent l="15240" t="12065" r="13970" b="635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1BAA4" id="Rectangle 6" o:spid="_x0000_s1026" style="position:absolute;margin-left:435.8pt;margin-top:3.5pt;width:14.9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" strokeweight="1pt"/>
                  </w:pict>
                </mc:Fallback>
              </mc:AlternateContent>
            </w:r>
            <w:r w:rsidR="00B03171">
              <w:rPr>
                <w:rFonts w:ascii="Times New Roman" w:hAnsi="Times New Roman"/>
                <w:b/>
                <w:sz w:val="24"/>
              </w:rPr>
              <w:t xml:space="preserve">Lemondás bérlőtársi jogviszonyról                                                    </w:t>
            </w:r>
            <w:r w:rsidR="00BF5061">
              <w:rPr>
                <w:rFonts w:ascii="Times New Roman" w:hAnsi="Times New Roman"/>
                <w:b/>
                <w:sz w:val="24"/>
              </w:rPr>
              <w:t xml:space="preserve">                               </w:t>
            </w:r>
          </w:p>
        </w:tc>
      </w:tr>
      <w:tr w:rsidR="00B03171" w:rsidTr="00DE5098">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56192" behindDoc="0" locked="0" layoutInCell="1" allowOverlap="1">
                      <wp:simplePos x="0" y="0"/>
                      <wp:positionH relativeFrom="column">
                        <wp:posOffset>5534660</wp:posOffset>
                      </wp:positionH>
                      <wp:positionV relativeFrom="paragraph">
                        <wp:posOffset>59690</wp:posOffset>
                      </wp:positionV>
                      <wp:extent cx="189865" cy="181610"/>
                      <wp:effectExtent l="15240" t="10160" r="1397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F0D4D" id="Rectangle 7" o:spid="_x0000_s1026" style="position:absolute;margin-left:435.8pt;margin-top:4.7pt;width:14.9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" strokeweight="1pt"/>
                  </w:pict>
                </mc:Fallback>
              </mc:AlternateContent>
            </w:r>
            <w:r w:rsidR="00B03171">
              <w:rPr>
                <w:rFonts w:ascii="Times New Roman" w:hAnsi="Times New Roman"/>
                <w:b/>
                <w:sz w:val="24"/>
              </w:rPr>
              <w:t xml:space="preserve">Határozott idejű lakásbérleti szerződés meghosszabbítása                                         </w:t>
            </w:r>
            <w:r w:rsidR="00B94D9C">
              <w:rPr>
                <w:rFonts w:ascii="Times New Roman" w:hAnsi="Times New Roman"/>
                <w:b/>
                <w:sz w:val="24"/>
              </w:rPr>
              <w:t xml:space="preserve"> </w:t>
            </w:r>
            <w:r w:rsidR="00BF5061">
              <w:rPr>
                <w:rFonts w:ascii="Times New Roman" w:hAnsi="Times New Roman"/>
                <w:b/>
                <w:sz w:val="24"/>
              </w:rPr>
              <w:t xml:space="preserve">  </w:t>
            </w:r>
            <w:r w:rsidR="00B03171">
              <w:rPr>
                <w:rFonts w:ascii="Times New Roman" w:hAnsi="Times New Roman"/>
                <w:b/>
                <w:sz w:val="24"/>
              </w:rPr>
              <w:t xml:space="preserve">                                             </w:t>
            </w:r>
          </w:p>
        </w:tc>
      </w:tr>
      <w:tr w:rsidR="00B03171" w:rsidTr="00DE5098">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57216" behindDoc="0" locked="0" layoutInCell="1" allowOverlap="1">
                      <wp:simplePos x="0" y="0"/>
                      <wp:positionH relativeFrom="column">
                        <wp:posOffset>5523230</wp:posOffset>
                      </wp:positionH>
                      <wp:positionV relativeFrom="paragraph">
                        <wp:posOffset>70485</wp:posOffset>
                      </wp:positionV>
                      <wp:extent cx="189865" cy="181610"/>
                      <wp:effectExtent l="13335" t="12700" r="15875"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4842B" id="Rectangle 8" o:spid="_x0000_s1026" style="position:absolute;margin-left:434.9pt;margin-top:5.55pt;width:14.9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" strokeweight="1pt"/>
                  </w:pict>
                </mc:Fallback>
              </mc:AlternateContent>
            </w:r>
            <w:r w:rsidR="00B03171">
              <w:rPr>
                <w:rFonts w:ascii="Times New Roman" w:hAnsi="Times New Roman"/>
                <w:b/>
                <w:sz w:val="24"/>
              </w:rPr>
              <w:t xml:space="preserve">Lakásbérleti jogviszony folytatása                                                                   </w:t>
            </w:r>
            <w:r w:rsidR="00D35B7E">
              <w:rPr>
                <w:rFonts w:ascii="Times New Roman" w:hAnsi="Times New Roman"/>
                <w:b/>
                <w:sz w:val="24"/>
              </w:rPr>
              <w:t xml:space="preserve">  </w:t>
            </w:r>
            <w:r w:rsidR="00BF5061">
              <w:rPr>
                <w:rFonts w:ascii="Times New Roman" w:hAnsi="Times New Roman"/>
                <w:b/>
                <w:sz w:val="24"/>
              </w:rPr>
              <w:t xml:space="preserve">               </w:t>
            </w:r>
          </w:p>
        </w:tc>
      </w:tr>
      <w:tr w:rsidR="00B03171" w:rsidTr="00DE5098">
        <w:tc>
          <w:tcPr>
            <w:tcW w:w="9322" w:type="dxa"/>
            <w:tcBorders>
              <w:top w:val="single" w:sz="4" w:space="0" w:color="auto"/>
              <w:left w:val="single" w:sz="4" w:space="0" w:color="auto"/>
              <w:bottom w:val="single" w:sz="4" w:space="0" w:color="auto"/>
              <w:right w:val="single" w:sz="4" w:space="0" w:color="auto"/>
            </w:tcBorders>
            <w:vAlign w:val="bottom"/>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58240" behindDoc="0" locked="0" layoutInCell="1" allowOverlap="1">
                      <wp:simplePos x="0" y="0"/>
                      <wp:positionH relativeFrom="column">
                        <wp:posOffset>5534660</wp:posOffset>
                      </wp:positionH>
                      <wp:positionV relativeFrom="paragraph">
                        <wp:posOffset>63500</wp:posOffset>
                      </wp:positionV>
                      <wp:extent cx="189865" cy="181610"/>
                      <wp:effectExtent l="15240" t="7620" r="1397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0138E" id="Rectangle 9" o:spid="_x0000_s1026" style="position:absolute;margin-left:435.8pt;margin-top:5pt;width:14.95pt;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" strokeweight="1pt"/>
                  </w:pict>
                </mc:Fallback>
              </mc:AlternateContent>
            </w:r>
            <w:r w:rsidR="00B03171">
              <w:rPr>
                <w:rFonts w:ascii="Times New Roman" w:hAnsi="Times New Roman"/>
                <w:b/>
                <w:sz w:val="24"/>
              </w:rPr>
              <w:t xml:space="preserve">Kérelem székhely létesítéséhez                                                         </w:t>
            </w:r>
            <w:r w:rsidR="00BF5061">
              <w:rPr>
                <w:rFonts w:ascii="Times New Roman" w:hAnsi="Times New Roman"/>
                <w:b/>
                <w:sz w:val="24"/>
              </w:rPr>
              <w:t xml:space="preserve">                               </w:t>
            </w:r>
          </w:p>
        </w:tc>
      </w:tr>
      <w:tr w:rsidR="00B03171" w:rsidTr="00DE5098">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59264" behindDoc="0" locked="0" layoutInCell="1" allowOverlap="1">
                      <wp:simplePos x="0" y="0"/>
                      <wp:positionH relativeFrom="column">
                        <wp:posOffset>5534660</wp:posOffset>
                      </wp:positionH>
                      <wp:positionV relativeFrom="paragraph">
                        <wp:posOffset>64770</wp:posOffset>
                      </wp:positionV>
                      <wp:extent cx="189865" cy="181610"/>
                      <wp:effectExtent l="15240" t="10160" r="13970" b="825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2FD0A" id="Rectangle 10" o:spid="_x0000_s1026" style="position:absolute;margin-left:435.8pt;margin-top:5.1pt;width:14.95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" strokeweight="1pt"/>
                  </w:pict>
                </mc:Fallback>
              </mc:AlternateContent>
            </w:r>
            <w:r w:rsidR="00B03171">
              <w:rPr>
                <w:rFonts w:ascii="Times New Roman" w:hAnsi="Times New Roman"/>
                <w:b/>
                <w:sz w:val="24"/>
              </w:rPr>
              <w:t xml:space="preserve">Lakásbővítés                                                                                       </w:t>
            </w:r>
            <w:r w:rsidR="00BF5061">
              <w:rPr>
                <w:rFonts w:ascii="Times New Roman" w:hAnsi="Times New Roman"/>
                <w:b/>
                <w:sz w:val="24"/>
              </w:rPr>
              <w:t xml:space="preserve">                               </w:t>
            </w:r>
          </w:p>
        </w:tc>
      </w:tr>
      <w:tr w:rsidR="00B03171" w:rsidTr="00DE5098">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60288" behindDoc="0" locked="0" layoutInCell="1" allowOverlap="1">
                      <wp:simplePos x="0" y="0"/>
                      <wp:positionH relativeFrom="column">
                        <wp:posOffset>5534660</wp:posOffset>
                      </wp:positionH>
                      <wp:positionV relativeFrom="paragraph">
                        <wp:posOffset>57785</wp:posOffset>
                      </wp:positionV>
                      <wp:extent cx="189865" cy="181610"/>
                      <wp:effectExtent l="15240" t="13970" r="13970" b="1397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E5E54" id="Rectangle 11" o:spid="_x0000_s1026" style="position:absolute;margin-left:435.8pt;margin-top:4.55pt;width:14.95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" strokeweight="1pt"/>
                  </w:pict>
                </mc:Fallback>
              </mc:AlternateContent>
            </w:r>
            <w:r w:rsidR="00B03171">
              <w:rPr>
                <w:rFonts w:ascii="Times New Roman" w:hAnsi="Times New Roman"/>
                <w:b/>
                <w:sz w:val="24"/>
              </w:rPr>
              <w:t xml:space="preserve">Lakásra vonatkozó vételi szándék bejelentése                                </w:t>
            </w:r>
            <w:r w:rsidR="00BF5061">
              <w:rPr>
                <w:rFonts w:ascii="Times New Roman" w:hAnsi="Times New Roman"/>
                <w:b/>
                <w:sz w:val="24"/>
              </w:rPr>
              <w:t xml:space="preserve">                               </w:t>
            </w:r>
          </w:p>
        </w:tc>
      </w:tr>
      <w:tr w:rsidR="00B03171" w:rsidTr="00DE5098">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61312" behindDoc="0" locked="0" layoutInCell="1" allowOverlap="1">
                      <wp:simplePos x="0" y="0"/>
                      <wp:positionH relativeFrom="column">
                        <wp:posOffset>5523230</wp:posOffset>
                      </wp:positionH>
                      <wp:positionV relativeFrom="paragraph">
                        <wp:posOffset>50165</wp:posOffset>
                      </wp:positionV>
                      <wp:extent cx="189865" cy="181610"/>
                      <wp:effectExtent l="13335" t="8255" r="15875" b="1016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252F" id="Rectangle 12" o:spid="_x0000_s1026" style="position:absolute;margin-left:434.9pt;margin-top:3.95pt;width:14.95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" strokeweight="1pt"/>
                  </w:pict>
                </mc:Fallback>
              </mc:AlternateContent>
            </w:r>
            <w:r w:rsidR="00B03171">
              <w:rPr>
                <w:rFonts w:ascii="Times New Roman" w:hAnsi="Times New Roman"/>
                <w:b/>
                <w:sz w:val="24"/>
              </w:rPr>
              <w:t>Nyilatkozat lakásbérleti jogviszony megszüntetéséről</w:t>
            </w:r>
            <w:r w:rsidR="00ED764F">
              <w:rPr>
                <w:rFonts w:ascii="Times New Roman" w:hAnsi="Times New Roman"/>
                <w:b/>
                <w:sz w:val="24"/>
              </w:rPr>
              <w:t xml:space="preserve"> és lakás leadás bejel</w:t>
            </w:r>
            <w:r w:rsidR="008D551C">
              <w:rPr>
                <w:rFonts w:ascii="Times New Roman" w:hAnsi="Times New Roman"/>
                <w:b/>
                <w:sz w:val="24"/>
              </w:rPr>
              <w:t>e</w:t>
            </w:r>
            <w:r w:rsidR="00ED764F">
              <w:rPr>
                <w:rFonts w:ascii="Times New Roman" w:hAnsi="Times New Roman"/>
                <w:b/>
                <w:sz w:val="24"/>
              </w:rPr>
              <w:t>ntése</w:t>
            </w:r>
            <w:r w:rsidR="00B03171">
              <w:rPr>
                <w:rFonts w:ascii="Times New Roman" w:hAnsi="Times New Roman"/>
                <w:b/>
                <w:sz w:val="24"/>
              </w:rPr>
              <w:t xml:space="preserve">  </w:t>
            </w:r>
            <w:r w:rsidR="001005D1">
              <w:rPr>
                <w:rFonts w:ascii="Times New Roman" w:hAnsi="Times New Roman"/>
                <w:b/>
                <w:sz w:val="24"/>
              </w:rPr>
              <w:t xml:space="preserve"> </w:t>
            </w:r>
            <w:r w:rsidR="00D40F8B">
              <w:rPr>
                <w:rFonts w:ascii="Times New Roman" w:hAnsi="Times New Roman"/>
                <w:b/>
                <w:sz w:val="24"/>
              </w:rPr>
              <w:t xml:space="preserve"> </w:t>
            </w:r>
            <w:r w:rsidR="00BF5061">
              <w:rPr>
                <w:rFonts w:ascii="Times New Roman" w:hAnsi="Times New Roman"/>
                <w:b/>
                <w:sz w:val="24"/>
              </w:rPr>
              <w:t xml:space="preserve"> </w:t>
            </w:r>
            <w:r w:rsidR="00B03171">
              <w:rPr>
                <w:rFonts w:ascii="Times New Roman" w:hAnsi="Times New Roman"/>
                <w:b/>
                <w:sz w:val="24"/>
              </w:rPr>
              <w:t xml:space="preserve">                               </w:t>
            </w:r>
          </w:p>
        </w:tc>
      </w:tr>
      <w:tr w:rsidR="00B03171" w:rsidTr="00DE5098">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62336" behindDoc="0" locked="0" layoutInCell="1" allowOverlap="1">
                      <wp:simplePos x="0" y="0"/>
                      <wp:positionH relativeFrom="column">
                        <wp:posOffset>5534660</wp:posOffset>
                      </wp:positionH>
                      <wp:positionV relativeFrom="paragraph">
                        <wp:posOffset>51435</wp:posOffset>
                      </wp:positionV>
                      <wp:extent cx="189865" cy="181610"/>
                      <wp:effectExtent l="15240" t="10795" r="13970" b="762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4E8C" id="Rectangle 13" o:spid="_x0000_s1026" style="position:absolute;margin-left:435.8pt;margin-top:4.05pt;width:14.9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LWIgIAAD0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" strokeweight="1pt"/>
                  </w:pict>
                </mc:Fallback>
              </mc:AlternateContent>
            </w:r>
            <w:r w:rsidR="00B03171">
              <w:rPr>
                <w:rFonts w:ascii="Times New Roman" w:hAnsi="Times New Roman"/>
                <w:b/>
                <w:sz w:val="24"/>
              </w:rPr>
              <w:t xml:space="preserve">Névváltozás bejelentése                                                                                                 </w:t>
            </w:r>
            <w:r w:rsidR="00D40F8B">
              <w:rPr>
                <w:rFonts w:ascii="Times New Roman" w:hAnsi="Times New Roman"/>
                <w:b/>
                <w:sz w:val="24"/>
              </w:rPr>
              <w:t xml:space="preserve"> </w:t>
            </w:r>
            <w:r w:rsidR="00BF5061">
              <w:rPr>
                <w:rFonts w:ascii="Times New Roman" w:hAnsi="Times New Roman"/>
                <w:b/>
                <w:sz w:val="24"/>
              </w:rPr>
              <w:t xml:space="preserve">  </w:t>
            </w:r>
            <w:r w:rsidR="00B03171">
              <w:rPr>
                <w:rFonts w:ascii="Times New Roman" w:hAnsi="Times New Roman"/>
                <w:b/>
                <w:sz w:val="24"/>
              </w:rPr>
              <w:t xml:space="preserve">     </w:t>
            </w:r>
          </w:p>
        </w:tc>
      </w:tr>
      <w:tr w:rsidR="0097566B" w:rsidTr="00DE5098">
        <w:tc>
          <w:tcPr>
            <w:tcW w:w="9322" w:type="dxa"/>
            <w:tcBorders>
              <w:top w:val="single" w:sz="4" w:space="0" w:color="auto"/>
              <w:left w:val="single" w:sz="4" w:space="0" w:color="auto"/>
              <w:bottom w:val="single" w:sz="4" w:space="0" w:color="auto"/>
              <w:right w:val="single" w:sz="4" w:space="0" w:color="auto"/>
            </w:tcBorders>
            <w:vAlign w:val="center"/>
          </w:tcPr>
          <w:p w:rsidR="0097566B" w:rsidRDefault="00746809" w:rsidP="00663221">
            <w:pPr>
              <w:numPr>
                <w:ilvl w:val="0"/>
                <w:numId w:val="4"/>
              </w:numPr>
              <w:ind w:left="426" w:hanging="426"/>
              <w:rPr>
                <w:rFonts w:ascii="Times New Roman" w:hAnsi="Times New Roman"/>
                <w:b/>
                <w:noProof/>
                <w:sz w:val="24"/>
                <w:lang w:eastAsia="hu-HU"/>
              </w:rPr>
            </w:pPr>
            <w:r>
              <w:rPr>
                <w:rFonts w:ascii="Times New Roman" w:hAnsi="Times New Roman"/>
                <w:b/>
                <w:noProof/>
                <w:sz w:val="24"/>
                <w:lang w:eastAsia="hu-HU"/>
              </w:rPr>
              <mc:AlternateContent>
                <mc:Choice Requires="wps">
                  <w:drawing>
                    <wp:anchor distT="0" distB="0" distL="114300" distR="114300" simplePos="0" relativeHeight="251664384" behindDoc="0" locked="0" layoutInCell="1" allowOverlap="1">
                      <wp:simplePos x="0" y="0"/>
                      <wp:positionH relativeFrom="column">
                        <wp:posOffset>5556250</wp:posOffset>
                      </wp:positionH>
                      <wp:positionV relativeFrom="paragraph">
                        <wp:posOffset>59690</wp:posOffset>
                      </wp:positionV>
                      <wp:extent cx="189865" cy="181610"/>
                      <wp:effectExtent l="8255" t="10795" r="11430" b="762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358C" id="Rectangle 16" o:spid="_x0000_s1026" style="position:absolute;margin-left:437.5pt;margin-top:4.7pt;width:14.95pt;height:1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" strokeweight="1pt"/>
                  </w:pict>
                </mc:Fallback>
              </mc:AlternateContent>
            </w:r>
            <w:r w:rsidR="0097566B">
              <w:rPr>
                <w:rFonts w:ascii="Times New Roman" w:hAnsi="Times New Roman"/>
                <w:b/>
                <w:sz w:val="24"/>
              </w:rPr>
              <w:t xml:space="preserve">Pályázati adatbázis felvétel                                                                                                                                      </w:t>
            </w:r>
          </w:p>
        </w:tc>
      </w:tr>
      <w:tr w:rsidR="00B03171" w:rsidTr="00DE5098">
        <w:tc>
          <w:tcPr>
            <w:tcW w:w="9322" w:type="dxa"/>
            <w:tcBorders>
              <w:top w:val="single" w:sz="4" w:space="0" w:color="auto"/>
              <w:left w:val="single" w:sz="4" w:space="0" w:color="auto"/>
              <w:bottom w:val="single" w:sz="4" w:space="0" w:color="auto"/>
              <w:right w:val="single" w:sz="4" w:space="0" w:color="auto"/>
            </w:tcBorders>
            <w:vAlign w:val="center"/>
          </w:tcPr>
          <w:p w:rsidR="00B03171" w:rsidRDefault="00746809" w:rsidP="00663221">
            <w:pPr>
              <w:numPr>
                <w:ilvl w:val="0"/>
                <w:numId w:val="4"/>
              </w:numPr>
              <w:ind w:left="426" w:hanging="426"/>
              <w:rPr>
                <w:rFonts w:ascii="Times New Roman" w:hAnsi="Times New Roman"/>
                <w:b/>
                <w:sz w:val="24"/>
              </w:rPr>
            </w:pPr>
            <w:r>
              <w:rPr>
                <w:rFonts w:ascii="Times New Roman" w:hAnsi="Times New Roman"/>
                <w:b/>
                <w:noProof/>
                <w:sz w:val="24"/>
                <w:lang w:eastAsia="hu-HU"/>
              </w:rPr>
              <mc:AlternateContent>
                <mc:Choice Requires="wps">
                  <w:drawing>
                    <wp:anchor distT="0" distB="0" distL="114300" distR="114300" simplePos="0" relativeHeight="251663360" behindDoc="0" locked="0" layoutInCell="1" allowOverlap="1">
                      <wp:simplePos x="0" y="0"/>
                      <wp:positionH relativeFrom="column">
                        <wp:posOffset>5523230</wp:posOffset>
                      </wp:positionH>
                      <wp:positionV relativeFrom="paragraph">
                        <wp:posOffset>48260</wp:posOffset>
                      </wp:positionV>
                      <wp:extent cx="189865" cy="181610"/>
                      <wp:effectExtent l="13335" t="10795" r="15875" b="762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73AC0" id="Rectangle 14" o:spid="_x0000_s1026" style="position:absolute;margin-left:434.9pt;margin-top:3.8pt;width:14.95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" strokeweight="1pt"/>
                  </w:pict>
                </mc:Fallback>
              </mc:AlternateContent>
            </w:r>
            <w:r w:rsidR="00E43EBB">
              <w:rPr>
                <w:rFonts w:ascii="Times New Roman" w:hAnsi="Times New Roman"/>
                <w:b/>
                <w:sz w:val="24"/>
              </w:rPr>
              <w:t>Egyéb</w:t>
            </w:r>
            <w:r w:rsidR="00B03171">
              <w:rPr>
                <w:rFonts w:ascii="Times New Roman" w:hAnsi="Times New Roman"/>
                <w:b/>
                <w:sz w:val="24"/>
              </w:rPr>
              <w:t xml:space="preserve">   </w:t>
            </w:r>
            <w:r w:rsidR="00A72EEE">
              <w:rPr>
                <w:rFonts w:ascii="Times New Roman" w:hAnsi="Times New Roman"/>
                <w:b/>
                <w:sz w:val="24"/>
              </w:rPr>
              <w:t xml:space="preserve">               </w:t>
            </w:r>
            <w:r w:rsidR="00D40F8B">
              <w:rPr>
                <w:rFonts w:ascii="Times New Roman" w:hAnsi="Times New Roman"/>
                <w:b/>
                <w:sz w:val="24"/>
              </w:rPr>
              <w:t xml:space="preserve"> </w:t>
            </w:r>
            <w:r w:rsidR="00BF5061">
              <w:rPr>
                <w:rFonts w:ascii="Times New Roman" w:hAnsi="Times New Roman"/>
                <w:b/>
                <w:sz w:val="24"/>
              </w:rPr>
              <w:t xml:space="preserve">   </w:t>
            </w:r>
            <w:r w:rsidR="00A72EEE">
              <w:rPr>
                <w:rFonts w:ascii="Times New Roman" w:hAnsi="Times New Roman"/>
                <w:b/>
                <w:sz w:val="24"/>
              </w:rPr>
              <w:t xml:space="preserve">                   </w:t>
            </w:r>
          </w:p>
        </w:tc>
      </w:tr>
    </w:tbl>
    <w:p w:rsidR="00B03171" w:rsidRDefault="00B03171">
      <w:pPr>
        <w:spacing w:after="0" w:line="240" w:lineRule="auto"/>
        <w:rPr>
          <w:rFonts w:ascii="Times New Roman" w:hAnsi="Times New Roman"/>
          <w:i/>
          <w:sz w:val="24"/>
        </w:rPr>
      </w:pPr>
    </w:p>
    <w:p w:rsidR="00E43EBB" w:rsidRDefault="00E43EBB">
      <w:pPr>
        <w:spacing w:after="0" w:line="240" w:lineRule="auto"/>
        <w:rPr>
          <w:rFonts w:ascii="Times New Roman" w:hAnsi="Times New Roman"/>
          <w:i/>
          <w:sz w:val="24"/>
        </w:rPr>
      </w:pPr>
    </w:p>
    <w:p w:rsidR="00E43EBB" w:rsidRDefault="00E43EBB">
      <w:pPr>
        <w:spacing w:after="0" w:line="240" w:lineRule="auto"/>
        <w:rPr>
          <w:rFonts w:ascii="Times New Roman" w:hAnsi="Times New Roman"/>
          <w:i/>
          <w:sz w:val="24"/>
        </w:rPr>
      </w:pPr>
    </w:p>
    <w:p w:rsidR="00DE5098" w:rsidRDefault="00B03171">
      <w:pPr>
        <w:spacing w:after="0" w:line="240" w:lineRule="auto"/>
        <w:ind w:left="-180"/>
        <w:rPr>
          <w:rFonts w:ascii="Times New Roman" w:hAnsi="Times New Roman"/>
          <w:iCs/>
        </w:rPr>
      </w:pPr>
      <w:r>
        <w:rPr>
          <w:rFonts w:ascii="Times New Roman" w:hAnsi="Times New Roman"/>
          <w:iCs/>
        </w:rPr>
        <w:t xml:space="preserve"> </w:t>
      </w:r>
    </w:p>
    <w:p w:rsidR="00DE5098" w:rsidRDefault="00DE5098">
      <w:pPr>
        <w:spacing w:after="0" w:line="240" w:lineRule="auto"/>
        <w:ind w:left="-180"/>
        <w:rPr>
          <w:rFonts w:ascii="Times New Roman" w:hAnsi="Times New Roman"/>
          <w:iCs/>
        </w:rPr>
      </w:pPr>
    </w:p>
    <w:p w:rsidR="00DE5098" w:rsidRDefault="00DE5098">
      <w:pPr>
        <w:spacing w:after="0" w:line="240" w:lineRule="auto"/>
        <w:ind w:left="-180"/>
        <w:rPr>
          <w:rFonts w:ascii="Times New Roman" w:hAnsi="Times New Roman"/>
          <w:iCs/>
        </w:rPr>
      </w:pPr>
    </w:p>
    <w:p w:rsidR="00DE5098" w:rsidRDefault="00DE5098">
      <w:pPr>
        <w:spacing w:after="0" w:line="240" w:lineRule="auto"/>
        <w:ind w:left="-180"/>
        <w:rPr>
          <w:rFonts w:ascii="Times New Roman" w:hAnsi="Times New Roman"/>
          <w:iCs/>
        </w:rPr>
      </w:pPr>
    </w:p>
    <w:p w:rsidR="00DE5098" w:rsidRDefault="00DE5098">
      <w:pPr>
        <w:spacing w:after="0" w:line="240" w:lineRule="auto"/>
        <w:ind w:left="-180"/>
        <w:rPr>
          <w:rFonts w:ascii="Times New Roman" w:hAnsi="Times New Roman"/>
          <w:iCs/>
        </w:rPr>
      </w:pPr>
    </w:p>
    <w:p w:rsidR="00DE5098" w:rsidRDefault="00DE5098">
      <w:pPr>
        <w:spacing w:after="0" w:line="240" w:lineRule="auto"/>
        <w:ind w:left="-180"/>
        <w:rPr>
          <w:rFonts w:ascii="Times New Roman" w:hAnsi="Times New Roman"/>
          <w:iCs/>
        </w:rPr>
      </w:pPr>
    </w:p>
    <w:p w:rsidR="00B03171" w:rsidRDefault="00B03171">
      <w:pPr>
        <w:spacing w:after="0" w:line="240" w:lineRule="auto"/>
        <w:ind w:left="-180"/>
        <w:rPr>
          <w:rFonts w:ascii="Times New Roman" w:hAnsi="Times New Roman"/>
          <w:iCs/>
          <w:sz w:val="24"/>
          <w:szCs w:val="24"/>
        </w:rPr>
      </w:pPr>
      <w:r w:rsidRPr="00DE5098">
        <w:rPr>
          <w:rFonts w:ascii="Times New Roman" w:hAnsi="Times New Roman"/>
          <w:iCs/>
          <w:sz w:val="24"/>
          <w:szCs w:val="24"/>
        </w:rPr>
        <w:t>A kérelem szöveges leírása:</w:t>
      </w:r>
    </w:p>
    <w:p w:rsidR="00DE5098" w:rsidRDefault="00DE5098">
      <w:pPr>
        <w:spacing w:after="0" w:line="240" w:lineRule="auto"/>
        <w:ind w:left="-180"/>
        <w:rPr>
          <w:rFonts w:ascii="Times New Roman" w:hAnsi="Times New Roman"/>
          <w:iCs/>
          <w:sz w:val="24"/>
          <w:szCs w:val="24"/>
        </w:rPr>
      </w:pPr>
    </w:p>
    <w:tbl>
      <w:tblPr>
        <w:tblW w:w="950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DE5098" w:rsidRPr="00B22A5D" w:rsidTr="00AA3F79">
        <w:trPr>
          <w:trHeight w:val="10358"/>
        </w:trPr>
        <w:tc>
          <w:tcPr>
            <w:tcW w:w="9502" w:type="dxa"/>
            <w:shd w:val="clear" w:color="auto" w:fill="auto"/>
          </w:tcPr>
          <w:p w:rsidR="00DE5098" w:rsidRPr="00B22A5D" w:rsidRDefault="00DE5098" w:rsidP="00B22A5D">
            <w:pPr>
              <w:spacing w:after="0" w:line="240" w:lineRule="auto"/>
              <w:rPr>
                <w:rFonts w:ascii="Times New Roman" w:hAnsi="Times New Roman"/>
                <w:iCs/>
                <w:sz w:val="24"/>
                <w:szCs w:val="24"/>
              </w:rPr>
            </w:pPr>
          </w:p>
        </w:tc>
      </w:tr>
    </w:tbl>
    <w:p w:rsidR="00DE5098" w:rsidRDefault="00DE5098" w:rsidP="00DE5098">
      <w:pPr>
        <w:pStyle w:val="Szvegtrzsbehzssal"/>
        <w:ind w:left="0"/>
        <w:rPr>
          <w:sz w:val="20"/>
          <w:szCs w:val="20"/>
        </w:rPr>
      </w:pPr>
    </w:p>
    <w:p w:rsidR="00E43EBB" w:rsidRDefault="00E43EBB" w:rsidP="00C86293">
      <w:pPr>
        <w:pStyle w:val="Szvegtrzsbehzssal"/>
      </w:pPr>
    </w:p>
    <w:p w:rsidR="00B03171" w:rsidRDefault="00B03171" w:rsidP="00C86293">
      <w:pPr>
        <w:pStyle w:val="Szvegtrzsbehzssal"/>
      </w:pPr>
      <w:r>
        <w:t>Budapest,</w:t>
      </w:r>
      <w:r w:rsidR="00E43EBB">
        <w:t xml:space="preserve"> 202</w:t>
      </w:r>
      <w:r w:rsidR="003E07F7">
        <w:t>3</w:t>
      </w:r>
      <w:r w:rsidR="00E43EBB">
        <w:t xml:space="preserve">. </w:t>
      </w:r>
      <w:r>
        <w:t>_________________</w:t>
      </w:r>
    </w:p>
    <w:p w:rsidR="00767A47" w:rsidRDefault="00767A47" w:rsidP="00C86293">
      <w:pPr>
        <w:pStyle w:val="Szvegtrzsbehzssal"/>
      </w:pPr>
      <w:r>
        <w:tab/>
      </w:r>
      <w:r>
        <w:tab/>
      </w:r>
      <w:r>
        <w:tab/>
      </w:r>
      <w:r>
        <w:tab/>
      </w:r>
      <w:r>
        <w:tab/>
      </w:r>
      <w:r>
        <w:tab/>
      </w:r>
      <w:r>
        <w:tab/>
      </w:r>
      <w:r>
        <w:tab/>
      </w:r>
      <w:r>
        <w:tab/>
      </w:r>
      <w:r>
        <w:tab/>
        <w:t>________________________</w:t>
      </w:r>
    </w:p>
    <w:p w:rsidR="00E43EBB" w:rsidRDefault="00767A47" w:rsidP="00E43EBB">
      <w:pPr>
        <w:pStyle w:val="Nincstrkz"/>
        <w:ind w:left="720"/>
        <w:jc w:val="center"/>
        <w:rPr>
          <w:rFonts w:ascii="Times New Roman" w:hAnsi="Times New Roman"/>
          <w:b/>
          <w:sz w:val="18"/>
          <w:szCs w:val="18"/>
        </w:rPr>
      </w:pPr>
      <w:r>
        <w:t xml:space="preserve">     </w:t>
      </w:r>
      <w:r w:rsidR="00E43EBB">
        <w:t xml:space="preserve">                                                                                                       </w:t>
      </w:r>
      <w:r>
        <w:t xml:space="preserve">  </w:t>
      </w:r>
      <w:proofErr w:type="gramStart"/>
      <w:r w:rsidR="00B03171">
        <w:t>aláírás</w:t>
      </w:r>
      <w:proofErr w:type="gramEnd"/>
      <w:r w:rsidR="00E43EBB" w:rsidRPr="00E43EBB">
        <w:rPr>
          <w:rFonts w:ascii="Times New Roman" w:hAnsi="Times New Roman"/>
          <w:b/>
          <w:sz w:val="18"/>
          <w:szCs w:val="18"/>
        </w:rPr>
        <w:t xml:space="preserve"> </w:t>
      </w:r>
    </w:p>
    <w:p w:rsidR="00E43EBB" w:rsidRPr="0084653D" w:rsidRDefault="00E43EBB" w:rsidP="00E43EBB">
      <w:pPr>
        <w:pStyle w:val="Nincstrkz"/>
        <w:ind w:left="720"/>
        <w:jc w:val="center"/>
        <w:rPr>
          <w:rFonts w:ascii="Times New Roman" w:hAnsi="Times New Roman"/>
          <w:b/>
          <w:sz w:val="18"/>
          <w:szCs w:val="18"/>
        </w:rPr>
      </w:pPr>
      <w:r>
        <w:rPr>
          <w:rFonts w:ascii="Times New Roman" w:hAnsi="Times New Roman"/>
          <w:b/>
          <w:sz w:val="18"/>
          <w:szCs w:val="18"/>
        </w:rPr>
        <w:br w:type="page"/>
      </w:r>
      <w:r w:rsidRPr="0084653D">
        <w:rPr>
          <w:rFonts w:ascii="Times New Roman" w:hAnsi="Times New Roman"/>
          <w:b/>
          <w:sz w:val="18"/>
          <w:szCs w:val="18"/>
        </w:rPr>
        <w:lastRenderedPageBreak/>
        <w:t>ADATKEZELÉSI TÁJÉKOZTATÓ</w:t>
      </w:r>
    </w:p>
    <w:p w:rsidR="00E43EBB" w:rsidRPr="0084653D" w:rsidRDefault="00E43EBB" w:rsidP="00E43EBB">
      <w:pPr>
        <w:pStyle w:val="Nincstrkz"/>
        <w:jc w:val="center"/>
        <w:rPr>
          <w:rFonts w:ascii="Times New Roman" w:hAnsi="Times New Roman"/>
          <w:b/>
          <w:sz w:val="18"/>
          <w:szCs w:val="18"/>
        </w:rPr>
      </w:pPr>
      <w:r w:rsidRPr="0084653D">
        <w:rPr>
          <w:rFonts w:ascii="Times New Roman" w:hAnsi="Times New Roman"/>
          <w:b/>
          <w:sz w:val="18"/>
          <w:szCs w:val="18"/>
        </w:rPr>
        <w:t>Budapest Főváros XIV. Kerület Zugló Önkormányzata által kötött lakásbérleti szerződések vonatkozásában</w:t>
      </w:r>
    </w:p>
    <w:p w:rsidR="00E43EBB" w:rsidRPr="0084653D" w:rsidRDefault="00E43EBB" w:rsidP="00E43EBB">
      <w:pPr>
        <w:pStyle w:val="Nincstrkz"/>
        <w:rPr>
          <w:rFonts w:ascii="Times New Roman" w:hAnsi="Times New Roman"/>
          <w:sz w:val="18"/>
          <w:szCs w:val="18"/>
        </w:rPr>
      </w:pPr>
    </w:p>
    <w:p w:rsidR="00E43EBB" w:rsidRPr="0084653D" w:rsidRDefault="00E43EBB" w:rsidP="00E43EBB">
      <w:pPr>
        <w:pStyle w:val="Listaszerbekezds"/>
        <w:numPr>
          <w:ilvl w:val="0"/>
          <w:numId w:val="5"/>
        </w:numPr>
        <w:spacing w:after="0" w:line="240" w:lineRule="auto"/>
        <w:rPr>
          <w:rFonts w:ascii="Times New Roman" w:hAnsi="Times New Roman"/>
          <w:b/>
          <w:sz w:val="18"/>
          <w:szCs w:val="18"/>
        </w:rPr>
      </w:pPr>
      <w:r w:rsidRPr="0084653D">
        <w:rPr>
          <w:rFonts w:ascii="Times New Roman" w:hAnsi="Times New Roman"/>
          <w:b/>
          <w:sz w:val="18"/>
          <w:szCs w:val="18"/>
        </w:rPr>
        <w:t>Adatkezelő megnevezése</w:t>
      </w:r>
    </w:p>
    <w:p w:rsidR="00E43EBB" w:rsidRPr="0084653D" w:rsidRDefault="00E43EBB" w:rsidP="00E43EBB">
      <w:pPr>
        <w:pStyle w:val="Listaszerbekezds"/>
        <w:spacing w:after="0" w:line="240" w:lineRule="auto"/>
        <w:rPr>
          <w:rFonts w:ascii="Times New Roman" w:hAnsi="Times New Roman"/>
          <w:sz w:val="18"/>
          <w:szCs w:val="18"/>
        </w:rPr>
      </w:pPr>
      <w:r w:rsidRPr="0084653D">
        <w:rPr>
          <w:rFonts w:ascii="Times New Roman" w:hAnsi="Times New Roman"/>
          <w:sz w:val="18"/>
          <w:szCs w:val="18"/>
        </w:rPr>
        <w:t>Budapest Főváros XIV. Kerület Zugló Önkormányzata (a továbbiakban: Adatkezelő)</w:t>
      </w:r>
    </w:p>
    <w:p w:rsidR="00E43EBB" w:rsidRPr="0084653D" w:rsidRDefault="00E43EBB" w:rsidP="00E43EBB">
      <w:pPr>
        <w:pStyle w:val="Listaszerbekezds"/>
        <w:spacing w:after="0" w:line="240" w:lineRule="auto"/>
        <w:rPr>
          <w:rFonts w:ascii="Times New Roman" w:hAnsi="Times New Roman"/>
          <w:sz w:val="18"/>
          <w:szCs w:val="18"/>
        </w:rPr>
      </w:pPr>
      <w:proofErr w:type="gramStart"/>
      <w:r w:rsidRPr="0084653D">
        <w:rPr>
          <w:rFonts w:ascii="Times New Roman" w:hAnsi="Times New Roman"/>
          <w:sz w:val="18"/>
          <w:szCs w:val="18"/>
        </w:rPr>
        <w:t>székhely</w:t>
      </w:r>
      <w:proofErr w:type="gramEnd"/>
      <w:r w:rsidRPr="0084653D">
        <w:rPr>
          <w:rFonts w:ascii="Times New Roman" w:hAnsi="Times New Roman"/>
          <w:sz w:val="18"/>
          <w:szCs w:val="18"/>
        </w:rPr>
        <w:t xml:space="preserve">: 1145 Budapest, </w:t>
      </w:r>
      <w:proofErr w:type="spellStart"/>
      <w:r w:rsidRPr="0084653D">
        <w:rPr>
          <w:rFonts w:ascii="Times New Roman" w:hAnsi="Times New Roman"/>
          <w:sz w:val="18"/>
          <w:szCs w:val="18"/>
        </w:rPr>
        <w:t>Pétervárad</w:t>
      </w:r>
      <w:proofErr w:type="spellEnd"/>
      <w:r w:rsidRPr="0084653D">
        <w:rPr>
          <w:rFonts w:ascii="Times New Roman" w:hAnsi="Times New Roman"/>
          <w:sz w:val="18"/>
          <w:szCs w:val="18"/>
        </w:rPr>
        <w:t xml:space="preserve"> utca 2.</w:t>
      </w:r>
    </w:p>
    <w:p w:rsidR="00E43EBB" w:rsidRPr="0084653D" w:rsidRDefault="00E43EBB" w:rsidP="00E43EBB">
      <w:pPr>
        <w:pStyle w:val="Listaszerbekezds"/>
        <w:spacing w:after="0" w:line="240" w:lineRule="auto"/>
        <w:rPr>
          <w:rFonts w:ascii="Times New Roman" w:hAnsi="Times New Roman"/>
          <w:sz w:val="18"/>
          <w:szCs w:val="18"/>
        </w:rPr>
      </w:pPr>
      <w:proofErr w:type="gramStart"/>
      <w:r w:rsidRPr="0084653D">
        <w:rPr>
          <w:rFonts w:ascii="Times New Roman" w:hAnsi="Times New Roman"/>
          <w:sz w:val="18"/>
          <w:szCs w:val="18"/>
        </w:rPr>
        <w:t>telefon</w:t>
      </w:r>
      <w:proofErr w:type="gramEnd"/>
      <w:r w:rsidRPr="0084653D">
        <w:rPr>
          <w:rFonts w:ascii="Times New Roman" w:hAnsi="Times New Roman"/>
          <w:sz w:val="18"/>
          <w:szCs w:val="18"/>
        </w:rPr>
        <w:t>: +361/872-9100</w:t>
      </w:r>
    </w:p>
    <w:p w:rsidR="00E43EBB" w:rsidRPr="0084653D" w:rsidRDefault="00E43EBB" w:rsidP="00E43EBB">
      <w:pPr>
        <w:pStyle w:val="Listaszerbekezds"/>
        <w:spacing w:after="0" w:line="240" w:lineRule="auto"/>
        <w:rPr>
          <w:rFonts w:ascii="Times New Roman" w:hAnsi="Times New Roman"/>
          <w:sz w:val="18"/>
          <w:szCs w:val="18"/>
        </w:rPr>
      </w:pPr>
      <w:proofErr w:type="gramStart"/>
      <w:r w:rsidRPr="0084653D">
        <w:rPr>
          <w:rFonts w:ascii="Times New Roman" w:hAnsi="Times New Roman"/>
          <w:sz w:val="18"/>
          <w:szCs w:val="18"/>
        </w:rPr>
        <w:t>email</w:t>
      </w:r>
      <w:proofErr w:type="gramEnd"/>
      <w:r w:rsidRPr="0084653D">
        <w:rPr>
          <w:rFonts w:ascii="Times New Roman" w:hAnsi="Times New Roman"/>
          <w:sz w:val="18"/>
          <w:szCs w:val="18"/>
        </w:rPr>
        <w:t xml:space="preserve"> cím: </w:t>
      </w:r>
      <w:hyperlink r:id="rId7" w:history="1">
        <w:r w:rsidRPr="0084653D">
          <w:rPr>
            <w:rStyle w:val="Hiperhivatkozs"/>
            <w:rFonts w:ascii="Times New Roman" w:hAnsi="Times New Roman"/>
            <w:sz w:val="18"/>
            <w:szCs w:val="18"/>
          </w:rPr>
          <w:t>info@zuglo.hu</w:t>
        </w:r>
      </w:hyperlink>
    </w:p>
    <w:p w:rsidR="00E43EBB" w:rsidRPr="0084653D" w:rsidRDefault="00E43EBB" w:rsidP="00E43EBB">
      <w:pPr>
        <w:pStyle w:val="Listaszerbekezds"/>
        <w:numPr>
          <w:ilvl w:val="0"/>
          <w:numId w:val="5"/>
        </w:numPr>
        <w:spacing w:after="0" w:line="240" w:lineRule="auto"/>
        <w:rPr>
          <w:rFonts w:ascii="Times New Roman" w:hAnsi="Times New Roman"/>
          <w:sz w:val="18"/>
          <w:szCs w:val="18"/>
        </w:rPr>
      </w:pPr>
      <w:r w:rsidRPr="0084653D">
        <w:rPr>
          <w:rFonts w:ascii="Times New Roman" w:hAnsi="Times New Roman"/>
          <w:b/>
          <w:sz w:val="18"/>
          <w:szCs w:val="18"/>
        </w:rPr>
        <w:t>Az Adatkezelő képviselője</w:t>
      </w:r>
      <w:r w:rsidRPr="0084653D">
        <w:rPr>
          <w:rFonts w:ascii="Times New Roman" w:hAnsi="Times New Roman"/>
          <w:sz w:val="18"/>
          <w:szCs w:val="18"/>
        </w:rPr>
        <w:t>: Horváth Csaba polgármester</w:t>
      </w:r>
    </w:p>
    <w:p w:rsidR="00E43EBB" w:rsidRPr="0084653D" w:rsidRDefault="00E43EBB" w:rsidP="00E43EBB">
      <w:pPr>
        <w:pStyle w:val="Listaszerbekezds"/>
        <w:numPr>
          <w:ilvl w:val="0"/>
          <w:numId w:val="5"/>
        </w:numPr>
        <w:spacing w:after="0" w:line="240" w:lineRule="auto"/>
        <w:rPr>
          <w:rFonts w:ascii="Times New Roman" w:hAnsi="Times New Roman"/>
          <w:b/>
          <w:sz w:val="18"/>
          <w:szCs w:val="18"/>
        </w:rPr>
      </w:pPr>
      <w:r w:rsidRPr="0084653D">
        <w:rPr>
          <w:rFonts w:ascii="Times New Roman" w:hAnsi="Times New Roman"/>
          <w:b/>
          <w:sz w:val="18"/>
          <w:szCs w:val="18"/>
        </w:rPr>
        <w:t>Az adatvédelmi tisztviselő neve és elérhetősége</w:t>
      </w:r>
    </w:p>
    <w:p w:rsidR="00E43EBB" w:rsidRPr="0084653D" w:rsidRDefault="00E43EBB" w:rsidP="00E43EBB">
      <w:pPr>
        <w:pStyle w:val="Listaszerbekezds"/>
        <w:spacing w:after="0" w:line="240" w:lineRule="auto"/>
        <w:rPr>
          <w:rFonts w:ascii="Times New Roman" w:hAnsi="Times New Roman"/>
          <w:sz w:val="18"/>
          <w:szCs w:val="18"/>
        </w:rPr>
      </w:pPr>
      <w:r w:rsidRPr="0084653D">
        <w:rPr>
          <w:rFonts w:ascii="Times New Roman" w:hAnsi="Times New Roman"/>
          <w:sz w:val="18"/>
          <w:szCs w:val="18"/>
        </w:rPr>
        <w:t>Adatvédelmi tisztviselő: dr. Drávai Bernadett</w:t>
      </w:r>
    </w:p>
    <w:p w:rsidR="00E43EBB" w:rsidRPr="0084653D" w:rsidRDefault="00E43EBB" w:rsidP="00E43EBB">
      <w:pPr>
        <w:pStyle w:val="Listaszerbekezds"/>
        <w:spacing w:after="0" w:line="240" w:lineRule="auto"/>
        <w:rPr>
          <w:rFonts w:ascii="Times New Roman" w:hAnsi="Times New Roman"/>
          <w:sz w:val="18"/>
          <w:szCs w:val="18"/>
        </w:rPr>
      </w:pPr>
      <w:proofErr w:type="gramStart"/>
      <w:r w:rsidRPr="0084653D">
        <w:rPr>
          <w:rFonts w:ascii="Times New Roman" w:hAnsi="Times New Roman"/>
          <w:sz w:val="18"/>
          <w:szCs w:val="18"/>
        </w:rPr>
        <w:t>közvetlen</w:t>
      </w:r>
      <w:proofErr w:type="gramEnd"/>
      <w:r w:rsidRPr="0084653D">
        <w:rPr>
          <w:rFonts w:ascii="Times New Roman" w:hAnsi="Times New Roman"/>
          <w:sz w:val="18"/>
          <w:szCs w:val="18"/>
        </w:rPr>
        <w:t xml:space="preserve"> elérhetőségei: email címe: </w:t>
      </w:r>
      <w:hyperlink r:id="rId8" w:history="1">
        <w:r w:rsidRPr="0084653D">
          <w:rPr>
            <w:rStyle w:val="Hiperhivatkozs"/>
            <w:rFonts w:ascii="Times New Roman" w:hAnsi="Times New Roman"/>
            <w:sz w:val="18"/>
            <w:szCs w:val="18"/>
          </w:rPr>
          <w:t>dravai@zuglo.hu</w:t>
        </w:r>
      </w:hyperlink>
      <w:r w:rsidRPr="0084653D">
        <w:rPr>
          <w:rFonts w:ascii="Times New Roman" w:hAnsi="Times New Roman"/>
          <w:sz w:val="18"/>
          <w:szCs w:val="18"/>
        </w:rPr>
        <w:t xml:space="preserve">; </w:t>
      </w:r>
      <w:hyperlink r:id="rId9" w:history="1">
        <w:r w:rsidRPr="0084653D">
          <w:rPr>
            <w:rStyle w:val="Hiperhivatkozs"/>
            <w:rFonts w:ascii="Times New Roman" w:hAnsi="Times New Roman"/>
            <w:sz w:val="18"/>
            <w:szCs w:val="18"/>
          </w:rPr>
          <w:t>adatvedelem@zuglo.hu</w:t>
        </w:r>
      </w:hyperlink>
      <w:r w:rsidRPr="0084653D">
        <w:rPr>
          <w:rFonts w:ascii="Times New Roman" w:hAnsi="Times New Roman"/>
          <w:sz w:val="18"/>
          <w:szCs w:val="18"/>
        </w:rPr>
        <w:t>; telefon: +361/872 9118</w:t>
      </w:r>
    </w:p>
    <w:p w:rsidR="00E43EBB" w:rsidRPr="0084653D" w:rsidRDefault="00E43EBB" w:rsidP="00E43EBB">
      <w:pPr>
        <w:pStyle w:val="Listaszerbekezds"/>
        <w:numPr>
          <w:ilvl w:val="0"/>
          <w:numId w:val="5"/>
        </w:numPr>
        <w:spacing w:after="0" w:line="240" w:lineRule="auto"/>
        <w:rPr>
          <w:rFonts w:ascii="Times New Roman" w:hAnsi="Times New Roman"/>
          <w:b/>
          <w:sz w:val="18"/>
          <w:szCs w:val="18"/>
        </w:rPr>
      </w:pPr>
      <w:r w:rsidRPr="0084653D">
        <w:rPr>
          <w:rFonts w:ascii="Times New Roman" w:hAnsi="Times New Roman"/>
          <w:b/>
          <w:sz w:val="18"/>
          <w:szCs w:val="18"/>
        </w:rPr>
        <w:t>Az adatkezelés célja és a kezelt adatok köre</w:t>
      </w:r>
    </w:p>
    <w:p w:rsidR="00E43EBB" w:rsidRPr="0084653D" w:rsidRDefault="00E43EBB" w:rsidP="00E43EBB">
      <w:pPr>
        <w:pStyle w:val="Listaszerbekezds"/>
        <w:spacing w:after="0" w:line="240" w:lineRule="auto"/>
        <w:jc w:val="both"/>
        <w:rPr>
          <w:rFonts w:ascii="Times New Roman" w:hAnsi="Times New Roman"/>
          <w:sz w:val="18"/>
          <w:szCs w:val="18"/>
        </w:rPr>
      </w:pPr>
      <w:r w:rsidRPr="0084653D">
        <w:rPr>
          <w:rFonts w:ascii="Times New Roman" w:hAnsi="Times New Roman"/>
          <w:sz w:val="18"/>
          <w:szCs w:val="18"/>
        </w:rPr>
        <w:t>Az adatkezelés célja az önkormányzati tulajdonban álló ingatlanok bérbeadásával összefüggésben kezelt adatok védelme, az önkormányzati tulajdonú ingatlanok vonatkozásában a bérleti szerződések megkötése, a bérleti szerződésből fakadó jogok és kötelezettségek teljesítése, a következő jogszabályi rendelkezésekre is figyelemmel:</w:t>
      </w:r>
    </w:p>
    <w:p w:rsidR="00E43EBB" w:rsidRPr="0084653D" w:rsidRDefault="00E43EBB" w:rsidP="00E43EBB">
      <w:pPr>
        <w:pStyle w:val="Listaszerbekezds"/>
        <w:numPr>
          <w:ilvl w:val="0"/>
          <w:numId w:val="6"/>
        </w:numPr>
        <w:spacing w:after="0" w:line="240" w:lineRule="auto"/>
        <w:jc w:val="both"/>
        <w:rPr>
          <w:rFonts w:ascii="Times New Roman" w:hAnsi="Times New Roman"/>
          <w:sz w:val="18"/>
          <w:szCs w:val="18"/>
        </w:rPr>
      </w:pPr>
      <w:r w:rsidRPr="0084653D">
        <w:rPr>
          <w:rFonts w:ascii="Times New Roman" w:hAnsi="Times New Roman"/>
          <w:sz w:val="18"/>
          <w:szCs w:val="18"/>
        </w:rPr>
        <w:t>Magyarország helyi önkormányzatairól szóló 2011. évi CLXXXIX. törvény 13. (1) bekezdés 9. pontja</w:t>
      </w:r>
    </w:p>
    <w:p w:rsidR="00E43EBB" w:rsidRPr="0084653D" w:rsidRDefault="00E43EBB" w:rsidP="00E43EBB">
      <w:pPr>
        <w:pStyle w:val="Listaszerbekezds"/>
        <w:numPr>
          <w:ilvl w:val="0"/>
          <w:numId w:val="6"/>
        </w:numPr>
        <w:spacing w:after="0" w:line="240" w:lineRule="auto"/>
        <w:jc w:val="both"/>
        <w:rPr>
          <w:rFonts w:ascii="Times New Roman" w:hAnsi="Times New Roman"/>
          <w:sz w:val="18"/>
          <w:szCs w:val="18"/>
        </w:rPr>
      </w:pPr>
      <w:r w:rsidRPr="0084653D">
        <w:rPr>
          <w:rFonts w:ascii="Times New Roman" w:hAnsi="Times New Roman"/>
          <w:sz w:val="18"/>
          <w:szCs w:val="18"/>
        </w:rPr>
        <w:t>az általános közigazgatási rendtartásról szóló 2016. évi CL. törvény 27. § (2) bekezdésében meghatározott kötelezettségeknek történő megfelelés</w:t>
      </w:r>
    </w:p>
    <w:p w:rsidR="00E43EBB" w:rsidRPr="0084653D" w:rsidRDefault="00E43EBB" w:rsidP="00E43EBB">
      <w:pPr>
        <w:pStyle w:val="Listaszerbekezds"/>
        <w:numPr>
          <w:ilvl w:val="0"/>
          <w:numId w:val="6"/>
        </w:numPr>
        <w:spacing w:after="0" w:line="240" w:lineRule="auto"/>
        <w:jc w:val="both"/>
        <w:rPr>
          <w:rFonts w:ascii="Times New Roman" w:hAnsi="Times New Roman"/>
          <w:sz w:val="18"/>
          <w:szCs w:val="18"/>
        </w:rPr>
      </w:pPr>
      <w:r w:rsidRPr="0084653D">
        <w:rPr>
          <w:rFonts w:ascii="Times New Roman" w:hAnsi="Times New Roman"/>
          <w:sz w:val="18"/>
          <w:szCs w:val="18"/>
        </w:rPr>
        <w:t>A nemzeti vagyonról szóló 2011. évi CXCVI. törvény</w:t>
      </w:r>
    </w:p>
    <w:p w:rsidR="00E43EBB" w:rsidRPr="0084653D" w:rsidRDefault="00E43EBB" w:rsidP="00E43EBB">
      <w:pPr>
        <w:pStyle w:val="Listaszerbekezds"/>
        <w:numPr>
          <w:ilvl w:val="0"/>
          <w:numId w:val="6"/>
        </w:numPr>
        <w:spacing w:after="0" w:line="240" w:lineRule="auto"/>
        <w:jc w:val="both"/>
        <w:rPr>
          <w:rFonts w:ascii="Times New Roman" w:hAnsi="Times New Roman"/>
          <w:sz w:val="18"/>
          <w:szCs w:val="18"/>
        </w:rPr>
      </w:pPr>
      <w:r w:rsidRPr="0084653D">
        <w:rPr>
          <w:rFonts w:ascii="Times New Roman" w:hAnsi="Times New Roman"/>
          <w:sz w:val="18"/>
          <w:szCs w:val="18"/>
        </w:rPr>
        <w:t>Az állami vagyonról szóló 2007. évi CVI. törvény</w:t>
      </w:r>
    </w:p>
    <w:p w:rsidR="00E43EBB" w:rsidRPr="0084653D" w:rsidRDefault="00E43EBB" w:rsidP="00E43EBB">
      <w:pPr>
        <w:pStyle w:val="Listaszerbekezds"/>
        <w:numPr>
          <w:ilvl w:val="0"/>
          <w:numId w:val="6"/>
        </w:numPr>
        <w:spacing w:after="0" w:line="240" w:lineRule="auto"/>
        <w:jc w:val="both"/>
        <w:rPr>
          <w:rFonts w:ascii="Times New Roman" w:hAnsi="Times New Roman"/>
          <w:sz w:val="18"/>
          <w:szCs w:val="18"/>
        </w:rPr>
      </w:pPr>
      <w:r w:rsidRPr="0084653D">
        <w:rPr>
          <w:rFonts w:ascii="Times New Roman" w:hAnsi="Times New Roman"/>
          <w:sz w:val="18"/>
          <w:szCs w:val="18"/>
        </w:rPr>
        <w:t>Az általános forgalmi adóról szóló 2007. évi CXXVII. törvény</w:t>
      </w:r>
    </w:p>
    <w:p w:rsidR="00E43EBB" w:rsidRPr="0084653D" w:rsidRDefault="00E43EBB" w:rsidP="00E43EBB">
      <w:pPr>
        <w:pStyle w:val="Listaszerbekezds"/>
        <w:numPr>
          <w:ilvl w:val="0"/>
          <w:numId w:val="6"/>
        </w:numPr>
        <w:spacing w:after="0" w:line="240" w:lineRule="auto"/>
        <w:jc w:val="both"/>
        <w:rPr>
          <w:rFonts w:ascii="Times New Roman" w:hAnsi="Times New Roman"/>
          <w:sz w:val="18"/>
          <w:szCs w:val="18"/>
        </w:rPr>
      </w:pPr>
      <w:r w:rsidRPr="0084653D">
        <w:rPr>
          <w:rFonts w:ascii="Times New Roman" w:hAnsi="Times New Roman"/>
          <w:sz w:val="18"/>
          <w:szCs w:val="18"/>
        </w:rPr>
        <w:t>Az adózás rendjéről szóló 2017. évi CL. törvény 50. § (2) bekezdése</w:t>
      </w:r>
    </w:p>
    <w:p w:rsidR="00E43EBB" w:rsidRPr="0084653D" w:rsidRDefault="00E43EBB" w:rsidP="00E43EBB">
      <w:pPr>
        <w:pStyle w:val="Listaszerbekezds"/>
        <w:numPr>
          <w:ilvl w:val="0"/>
          <w:numId w:val="6"/>
        </w:numPr>
        <w:spacing w:after="0" w:line="240" w:lineRule="auto"/>
        <w:jc w:val="both"/>
        <w:rPr>
          <w:rFonts w:ascii="Times New Roman" w:hAnsi="Times New Roman"/>
          <w:sz w:val="18"/>
          <w:szCs w:val="18"/>
        </w:rPr>
      </w:pPr>
      <w:r w:rsidRPr="0084653D">
        <w:rPr>
          <w:rFonts w:ascii="Times New Roman" w:hAnsi="Times New Roman"/>
          <w:sz w:val="18"/>
          <w:szCs w:val="18"/>
        </w:rPr>
        <w:t>A lakások és helyiségek bérletére, valamint az elidegenítésükre vonatkozó egyes szabályokról szóló 1993. évi LXXVIII. törvény</w:t>
      </w:r>
    </w:p>
    <w:p w:rsidR="00E43EBB" w:rsidRPr="0084653D" w:rsidRDefault="00E43EBB" w:rsidP="00E43EBB">
      <w:pPr>
        <w:pStyle w:val="Listaszerbekezds"/>
        <w:numPr>
          <w:ilvl w:val="0"/>
          <w:numId w:val="6"/>
        </w:numPr>
        <w:spacing w:after="0" w:line="240" w:lineRule="auto"/>
        <w:jc w:val="both"/>
        <w:rPr>
          <w:rFonts w:ascii="Times New Roman" w:hAnsi="Times New Roman"/>
          <w:sz w:val="18"/>
          <w:szCs w:val="18"/>
        </w:rPr>
      </w:pPr>
      <w:r w:rsidRPr="0084653D">
        <w:rPr>
          <w:rFonts w:ascii="Times New Roman" w:hAnsi="Times New Roman"/>
          <w:sz w:val="18"/>
          <w:szCs w:val="18"/>
        </w:rPr>
        <w:t xml:space="preserve">Budapest Főváros XIV. Kerület Zugló Önkormányzata Képviselő-testületének a Budapest Főváros XIV. Kerület Zugló Önkormányzat tulajdonában álló lakások bérletének szabályozásáról szóló </w:t>
      </w:r>
      <w:r w:rsidRPr="008B7966">
        <w:rPr>
          <w:rFonts w:ascii="Times New Roman" w:hAnsi="Times New Roman"/>
          <w:sz w:val="18"/>
          <w:szCs w:val="18"/>
        </w:rPr>
        <w:t>44/</w:t>
      </w:r>
      <w:r>
        <w:rPr>
          <w:rFonts w:ascii="Times New Roman" w:hAnsi="Times New Roman"/>
          <w:sz w:val="18"/>
          <w:szCs w:val="18"/>
        </w:rPr>
        <w:t>2020. (XII. 18.)</w:t>
      </w:r>
      <w:r w:rsidRPr="0084653D">
        <w:rPr>
          <w:rFonts w:ascii="Times New Roman" w:hAnsi="Times New Roman"/>
          <w:sz w:val="18"/>
          <w:szCs w:val="18"/>
        </w:rPr>
        <w:t xml:space="preserve"> önkormányzati rendelete</w:t>
      </w:r>
    </w:p>
    <w:p w:rsidR="00E43EBB" w:rsidRPr="0084653D" w:rsidRDefault="00E43EBB" w:rsidP="00E43EBB">
      <w:pPr>
        <w:pStyle w:val="Listaszerbekezds"/>
        <w:numPr>
          <w:ilvl w:val="0"/>
          <w:numId w:val="6"/>
        </w:numPr>
        <w:spacing w:after="0" w:line="240" w:lineRule="auto"/>
        <w:jc w:val="both"/>
        <w:rPr>
          <w:rFonts w:ascii="Times New Roman" w:hAnsi="Times New Roman"/>
          <w:sz w:val="18"/>
          <w:szCs w:val="18"/>
        </w:rPr>
      </w:pPr>
      <w:r w:rsidRPr="0084653D">
        <w:rPr>
          <w:rFonts w:ascii="Times New Roman" w:hAnsi="Times New Roman"/>
          <w:sz w:val="18"/>
          <w:szCs w:val="18"/>
        </w:rPr>
        <w:t>A bírósági végrehajtásról szóló 1994. évi LIII. törvény 11.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3865"/>
      </w:tblGrid>
      <w:tr w:rsidR="00E43EBB" w:rsidRPr="0084653D" w:rsidTr="00231870">
        <w:tc>
          <w:tcPr>
            <w:tcW w:w="4350" w:type="dxa"/>
            <w:shd w:val="clear" w:color="auto" w:fill="auto"/>
          </w:tcPr>
          <w:p w:rsidR="00E43EBB" w:rsidRPr="00231870" w:rsidRDefault="00E43EBB" w:rsidP="00231870">
            <w:pPr>
              <w:pStyle w:val="Listaszerbekezds"/>
              <w:ind w:left="0"/>
              <w:jc w:val="both"/>
              <w:rPr>
                <w:rFonts w:ascii="Times New Roman" w:hAnsi="Times New Roman"/>
                <w:sz w:val="18"/>
                <w:szCs w:val="18"/>
              </w:rPr>
            </w:pPr>
            <w:r w:rsidRPr="00231870">
              <w:rPr>
                <w:rFonts w:ascii="Times New Roman" w:hAnsi="Times New Roman"/>
                <w:sz w:val="18"/>
                <w:szCs w:val="18"/>
              </w:rPr>
              <w:t>Adatkör</w:t>
            </w:r>
          </w:p>
        </w:tc>
        <w:tc>
          <w:tcPr>
            <w:tcW w:w="3866" w:type="dxa"/>
            <w:shd w:val="clear" w:color="auto" w:fill="auto"/>
          </w:tcPr>
          <w:p w:rsidR="00E43EBB" w:rsidRPr="00231870" w:rsidRDefault="00E43EBB" w:rsidP="00231870">
            <w:pPr>
              <w:pStyle w:val="Listaszerbekezds"/>
              <w:ind w:left="0"/>
              <w:jc w:val="both"/>
              <w:rPr>
                <w:rFonts w:ascii="Times New Roman" w:hAnsi="Times New Roman"/>
                <w:sz w:val="18"/>
                <w:szCs w:val="18"/>
              </w:rPr>
            </w:pPr>
            <w:r w:rsidRPr="00231870">
              <w:rPr>
                <w:rFonts w:ascii="Times New Roman" w:hAnsi="Times New Roman"/>
                <w:sz w:val="18"/>
                <w:szCs w:val="18"/>
              </w:rPr>
              <w:t>Cél</w:t>
            </w:r>
          </w:p>
        </w:tc>
      </w:tr>
      <w:tr w:rsidR="00E43EBB" w:rsidRPr="0084653D" w:rsidTr="00231870">
        <w:tc>
          <w:tcPr>
            <w:tcW w:w="4350" w:type="dxa"/>
            <w:shd w:val="clear" w:color="auto" w:fill="auto"/>
          </w:tcPr>
          <w:p w:rsidR="00E43EBB" w:rsidRPr="00231870" w:rsidRDefault="00E43EBB" w:rsidP="00231870">
            <w:pPr>
              <w:pStyle w:val="Listaszerbekezds"/>
              <w:numPr>
                <w:ilvl w:val="0"/>
                <w:numId w:val="8"/>
              </w:numPr>
              <w:spacing w:after="0" w:line="240" w:lineRule="auto"/>
              <w:jc w:val="both"/>
              <w:rPr>
                <w:rFonts w:ascii="Times New Roman" w:hAnsi="Times New Roman"/>
                <w:sz w:val="18"/>
                <w:szCs w:val="18"/>
              </w:rPr>
            </w:pPr>
            <w:r w:rsidRPr="00231870">
              <w:rPr>
                <w:rFonts w:ascii="Times New Roman" w:hAnsi="Times New Roman"/>
                <w:sz w:val="18"/>
                <w:szCs w:val="18"/>
              </w:rPr>
              <w:t>érintett természetes személy</w:t>
            </w:r>
          </w:p>
          <w:p w:rsidR="00E43EBB" w:rsidRPr="00231870" w:rsidRDefault="00E43EBB" w:rsidP="00231870">
            <w:pPr>
              <w:pStyle w:val="Listaszerbekezds"/>
              <w:numPr>
                <w:ilvl w:val="0"/>
                <w:numId w:val="9"/>
              </w:numPr>
              <w:spacing w:after="0" w:line="240" w:lineRule="auto"/>
              <w:jc w:val="both"/>
              <w:rPr>
                <w:rFonts w:ascii="Times New Roman" w:hAnsi="Times New Roman"/>
                <w:sz w:val="18"/>
                <w:szCs w:val="18"/>
              </w:rPr>
            </w:pPr>
            <w:r w:rsidRPr="00231870">
              <w:rPr>
                <w:rFonts w:ascii="Times New Roman" w:hAnsi="Times New Roman"/>
                <w:sz w:val="18"/>
                <w:szCs w:val="18"/>
              </w:rPr>
              <w:t>neve</w:t>
            </w:r>
          </w:p>
          <w:p w:rsidR="00E43EBB" w:rsidRPr="00231870" w:rsidRDefault="00E43EBB" w:rsidP="00231870">
            <w:pPr>
              <w:pStyle w:val="Listaszerbekezds"/>
              <w:numPr>
                <w:ilvl w:val="0"/>
                <w:numId w:val="9"/>
              </w:numPr>
              <w:spacing w:after="0" w:line="240" w:lineRule="auto"/>
              <w:jc w:val="both"/>
              <w:rPr>
                <w:rFonts w:ascii="Times New Roman" w:hAnsi="Times New Roman"/>
                <w:sz w:val="18"/>
                <w:szCs w:val="18"/>
              </w:rPr>
            </w:pPr>
            <w:r w:rsidRPr="00231870">
              <w:rPr>
                <w:rFonts w:ascii="Times New Roman" w:hAnsi="Times New Roman"/>
                <w:sz w:val="18"/>
                <w:szCs w:val="18"/>
              </w:rPr>
              <w:t>anyja neve</w:t>
            </w:r>
          </w:p>
          <w:p w:rsidR="00E43EBB" w:rsidRPr="00231870" w:rsidRDefault="00E43EBB" w:rsidP="00231870">
            <w:pPr>
              <w:pStyle w:val="Listaszerbekezds"/>
              <w:numPr>
                <w:ilvl w:val="0"/>
                <w:numId w:val="9"/>
              </w:numPr>
              <w:spacing w:after="0" w:line="240" w:lineRule="auto"/>
              <w:jc w:val="both"/>
              <w:rPr>
                <w:rFonts w:ascii="Times New Roman" w:hAnsi="Times New Roman"/>
                <w:sz w:val="18"/>
                <w:szCs w:val="18"/>
              </w:rPr>
            </w:pPr>
            <w:r w:rsidRPr="00231870">
              <w:rPr>
                <w:rFonts w:ascii="Times New Roman" w:hAnsi="Times New Roman"/>
                <w:sz w:val="18"/>
                <w:szCs w:val="18"/>
              </w:rPr>
              <w:t xml:space="preserve">születési helye, ideje, </w:t>
            </w:r>
          </w:p>
          <w:p w:rsidR="00E43EBB" w:rsidRPr="00231870" w:rsidRDefault="00E43EBB" w:rsidP="00231870">
            <w:pPr>
              <w:pStyle w:val="Listaszerbekezds"/>
              <w:numPr>
                <w:ilvl w:val="0"/>
                <w:numId w:val="9"/>
              </w:numPr>
              <w:spacing w:after="0" w:line="240" w:lineRule="auto"/>
              <w:jc w:val="both"/>
              <w:rPr>
                <w:rFonts w:ascii="Times New Roman" w:hAnsi="Times New Roman"/>
                <w:sz w:val="18"/>
                <w:szCs w:val="18"/>
              </w:rPr>
            </w:pPr>
            <w:r w:rsidRPr="00231870">
              <w:rPr>
                <w:rFonts w:ascii="Times New Roman" w:hAnsi="Times New Roman"/>
                <w:sz w:val="18"/>
                <w:szCs w:val="18"/>
              </w:rPr>
              <w:t>állandó lakcíme, tartózkodási helye</w:t>
            </w:r>
          </w:p>
          <w:p w:rsidR="00E43EBB" w:rsidRPr="00231870" w:rsidRDefault="00E43EBB" w:rsidP="00231870">
            <w:pPr>
              <w:pStyle w:val="Listaszerbekezds"/>
              <w:numPr>
                <w:ilvl w:val="0"/>
                <w:numId w:val="9"/>
              </w:numPr>
              <w:spacing w:after="0" w:line="240" w:lineRule="auto"/>
              <w:jc w:val="both"/>
              <w:rPr>
                <w:rFonts w:ascii="Times New Roman" w:hAnsi="Times New Roman"/>
                <w:sz w:val="18"/>
                <w:szCs w:val="18"/>
              </w:rPr>
            </w:pPr>
            <w:r w:rsidRPr="00231870">
              <w:rPr>
                <w:rFonts w:ascii="Times New Roman" w:hAnsi="Times New Roman"/>
                <w:sz w:val="18"/>
                <w:szCs w:val="18"/>
              </w:rPr>
              <w:t>XIV. kerületi állandó lakcím kezdetének időpontja</w:t>
            </w:r>
          </w:p>
          <w:p w:rsidR="00E43EBB" w:rsidRPr="00231870" w:rsidRDefault="00E43EBB" w:rsidP="00231870">
            <w:pPr>
              <w:pStyle w:val="Listaszerbekezds"/>
              <w:numPr>
                <w:ilvl w:val="0"/>
                <w:numId w:val="9"/>
              </w:numPr>
              <w:spacing w:after="0" w:line="240" w:lineRule="auto"/>
              <w:jc w:val="both"/>
              <w:rPr>
                <w:rFonts w:ascii="Times New Roman" w:hAnsi="Times New Roman"/>
                <w:sz w:val="18"/>
                <w:szCs w:val="18"/>
              </w:rPr>
            </w:pPr>
            <w:r w:rsidRPr="00231870">
              <w:rPr>
                <w:rFonts w:ascii="Times New Roman" w:hAnsi="Times New Roman"/>
                <w:sz w:val="18"/>
                <w:szCs w:val="18"/>
              </w:rPr>
              <w:t xml:space="preserve">adóazonosító jele </w:t>
            </w:r>
          </w:p>
          <w:p w:rsidR="00E43EBB" w:rsidRPr="00231870" w:rsidRDefault="00E43EBB" w:rsidP="00231870">
            <w:pPr>
              <w:pStyle w:val="Listaszerbekezds"/>
              <w:numPr>
                <w:ilvl w:val="0"/>
                <w:numId w:val="9"/>
              </w:numPr>
              <w:spacing w:after="0" w:line="240" w:lineRule="auto"/>
              <w:jc w:val="both"/>
              <w:rPr>
                <w:rFonts w:ascii="Times New Roman" w:hAnsi="Times New Roman"/>
                <w:sz w:val="18"/>
                <w:szCs w:val="18"/>
              </w:rPr>
            </w:pPr>
            <w:r w:rsidRPr="00231870">
              <w:rPr>
                <w:rFonts w:ascii="Times New Roman" w:hAnsi="Times New Roman"/>
                <w:sz w:val="18"/>
                <w:szCs w:val="18"/>
              </w:rPr>
              <w:t>személyi azonosító száma</w:t>
            </w:r>
          </w:p>
          <w:p w:rsidR="00E43EBB" w:rsidRPr="00231870" w:rsidRDefault="00E43EBB" w:rsidP="00231870">
            <w:pPr>
              <w:pStyle w:val="Listaszerbekezds"/>
              <w:numPr>
                <w:ilvl w:val="0"/>
                <w:numId w:val="9"/>
              </w:numPr>
              <w:spacing w:after="0" w:line="240" w:lineRule="auto"/>
              <w:jc w:val="both"/>
              <w:rPr>
                <w:rFonts w:ascii="Times New Roman" w:hAnsi="Times New Roman"/>
                <w:sz w:val="18"/>
                <w:szCs w:val="18"/>
              </w:rPr>
            </w:pPr>
            <w:r w:rsidRPr="00231870">
              <w:rPr>
                <w:rFonts w:ascii="Times New Roman" w:hAnsi="Times New Roman"/>
                <w:sz w:val="18"/>
                <w:szCs w:val="18"/>
              </w:rPr>
              <w:t>személyi igazolvány száma</w:t>
            </w:r>
          </w:p>
          <w:p w:rsidR="00E43EBB" w:rsidRPr="00231870" w:rsidRDefault="00E43EBB" w:rsidP="00231870">
            <w:pPr>
              <w:pStyle w:val="Listaszerbekezds"/>
              <w:numPr>
                <w:ilvl w:val="0"/>
                <w:numId w:val="9"/>
              </w:numPr>
              <w:spacing w:after="0" w:line="240" w:lineRule="auto"/>
              <w:jc w:val="both"/>
              <w:rPr>
                <w:rFonts w:ascii="Times New Roman" w:hAnsi="Times New Roman"/>
                <w:sz w:val="18"/>
                <w:szCs w:val="18"/>
              </w:rPr>
            </w:pPr>
            <w:r w:rsidRPr="00231870">
              <w:rPr>
                <w:rFonts w:ascii="Times New Roman" w:hAnsi="Times New Roman"/>
                <w:sz w:val="18"/>
                <w:szCs w:val="18"/>
              </w:rPr>
              <w:t xml:space="preserve">a bérleti díj utalásával érintett bankszámla száma </w:t>
            </w:r>
          </w:p>
          <w:p w:rsidR="00E43EBB" w:rsidRPr="00231870" w:rsidRDefault="00E43EBB" w:rsidP="00231870">
            <w:pPr>
              <w:pStyle w:val="Listaszerbekezds"/>
              <w:numPr>
                <w:ilvl w:val="0"/>
                <w:numId w:val="9"/>
              </w:numPr>
              <w:spacing w:after="0" w:line="240" w:lineRule="auto"/>
              <w:jc w:val="both"/>
              <w:rPr>
                <w:rFonts w:ascii="Times New Roman" w:hAnsi="Times New Roman"/>
                <w:sz w:val="18"/>
                <w:szCs w:val="18"/>
              </w:rPr>
            </w:pPr>
            <w:r w:rsidRPr="00231870">
              <w:rPr>
                <w:rFonts w:ascii="Times New Roman" w:hAnsi="Times New Roman"/>
                <w:sz w:val="18"/>
                <w:szCs w:val="18"/>
              </w:rPr>
              <w:t>TAJ száma</w:t>
            </w:r>
          </w:p>
          <w:p w:rsidR="00E43EBB" w:rsidRPr="00231870" w:rsidRDefault="00E43EBB" w:rsidP="00231870">
            <w:pPr>
              <w:pStyle w:val="Listaszerbekezds"/>
              <w:numPr>
                <w:ilvl w:val="0"/>
                <w:numId w:val="8"/>
              </w:numPr>
              <w:autoSpaceDE w:val="0"/>
              <w:autoSpaceDN w:val="0"/>
              <w:adjustRightInd w:val="0"/>
              <w:spacing w:after="0" w:line="240" w:lineRule="auto"/>
              <w:jc w:val="both"/>
              <w:rPr>
                <w:rFonts w:ascii="Times New Roman" w:hAnsi="Times New Roman"/>
                <w:color w:val="000000"/>
                <w:sz w:val="18"/>
                <w:szCs w:val="18"/>
              </w:rPr>
            </w:pPr>
            <w:r w:rsidRPr="00231870">
              <w:rPr>
                <w:rFonts w:ascii="Times New Roman" w:hAnsi="Times New Roman"/>
                <w:sz w:val="18"/>
                <w:szCs w:val="18"/>
              </w:rPr>
              <w:t xml:space="preserve">bérlővel együtt költöző személy neve, születési ideje, hozzátartozói minősége, </w:t>
            </w:r>
          </w:p>
          <w:p w:rsidR="00E43EBB" w:rsidRPr="00231870" w:rsidRDefault="00E43EBB" w:rsidP="00231870">
            <w:pPr>
              <w:pStyle w:val="Listaszerbekezds"/>
              <w:numPr>
                <w:ilvl w:val="0"/>
                <w:numId w:val="8"/>
              </w:numPr>
              <w:autoSpaceDE w:val="0"/>
              <w:autoSpaceDN w:val="0"/>
              <w:adjustRightInd w:val="0"/>
              <w:spacing w:after="0" w:line="240" w:lineRule="auto"/>
              <w:jc w:val="both"/>
              <w:rPr>
                <w:rFonts w:ascii="Times New Roman" w:hAnsi="Times New Roman"/>
                <w:color w:val="000000"/>
                <w:sz w:val="18"/>
                <w:szCs w:val="18"/>
              </w:rPr>
            </w:pPr>
            <w:r w:rsidRPr="00231870">
              <w:rPr>
                <w:rFonts w:ascii="Times New Roman" w:hAnsi="Times New Roman"/>
                <w:sz w:val="18"/>
                <w:szCs w:val="18"/>
              </w:rPr>
              <w:t xml:space="preserve">annak ténye, hogy a pályázó vagy a kérelmező vagy a vele együtt költöző állami gondozott vagy korábban az volt; korábban tartós nevelésbe vett személy volt; a vele szemben elkövetett családon belüli, ill. kapcsolati erőszak miatt vesztette el korábbi lakhatását, és jelenleg krízisközpontban, titkos menedékházban vagy </w:t>
            </w:r>
            <w:proofErr w:type="spellStart"/>
            <w:r w:rsidRPr="00231870">
              <w:rPr>
                <w:rFonts w:ascii="Times New Roman" w:hAnsi="Times New Roman"/>
                <w:sz w:val="18"/>
                <w:szCs w:val="18"/>
              </w:rPr>
              <w:t>félutasház-szolgáltatásban</w:t>
            </w:r>
            <w:proofErr w:type="spellEnd"/>
            <w:r w:rsidRPr="00231870">
              <w:rPr>
                <w:rFonts w:ascii="Times New Roman" w:hAnsi="Times New Roman"/>
                <w:sz w:val="18"/>
                <w:szCs w:val="18"/>
              </w:rPr>
              <w:t xml:space="preserve"> lakik,</w:t>
            </w:r>
          </w:p>
          <w:p w:rsidR="00E43EBB" w:rsidRPr="00231870" w:rsidRDefault="00E43EBB" w:rsidP="00231870">
            <w:pPr>
              <w:pStyle w:val="Listaszerbekezds"/>
              <w:numPr>
                <w:ilvl w:val="0"/>
                <w:numId w:val="8"/>
              </w:numPr>
              <w:autoSpaceDE w:val="0"/>
              <w:autoSpaceDN w:val="0"/>
              <w:adjustRightInd w:val="0"/>
              <w:spacing w:after="0" w:line="240" w:lineRule="auto"/>
              <w:jc w:val="both"/>
              <w:rPr>
                <w:rFonts w:ascii="Times New Roman" w:hAnsi="Times New Roman"/>
                <w:color w:val="000000"/>
                <w:sz w:val="18"/>
                <w:szCs w:val="18"/>
              </w:rPr>
            </w:pPr>
            <w:r w:rsidRPr="00231870">
              <w:rPr>
                <w:rFonts w:ascii="Times New Roman" w:hAnsi="Times New Roman"/>
                <w:sz w:val="18"/>
                <w:szCs w:val="18"/>
              </w:rPr>
              <w:t>annak ténye, hogy a pályázó vagy a kérelmező zuglói intézmény munkatársa,</w:t>
            </w:r>
          </w:p>
          <w:p w:rsidR="00E43EBB" w:rsidRPr="00231870" w:rsidRDefault="00E43EBB" w:rsidP="00231870">
            <w:pPr>
              <w:pStyle w:val="Listaszerbekezds"/>
              <w:numPr>
                <w:ilvl w:val="0"/>
                <w:numId w:val="8"/>
              </w:numPr>
              <w:autoSpaceDE w:val="0"/>
              <w:autoSpaceDN w:val="0"/>
              <w:adjustRightInd w:val="0"/>
              <w:spacing w:after="0" w:line="240" w:lineRule="auto"/>
              <w:jc w:val="both"/>
              <w:rPr>
                <w:rFonts w:ascii="Times New Roman" w:hAnsi="Times New Roman"/>
                <w:color w:val="000000"/>
                <w:sz w:val="18"/>
                <w:szCs w:val="18"/>
              </w:rPr>
            </w:pPr>
            <w:r w:rsidRPr="00231870">
              <w:rPr>
                <w:rFonts w:ascii="Times New Roman" w:hAnsi="Times New Roman"/>
                <w:color w:val="000000"/>
                <w:sz w:val="18"/>
                <w:szCs w:val="18"/>
              </w:rPr>
              <w:t>fogyatékosság, tartós betegség ténye,</w:t>
            </w:r>
          </w:p>
          <w:p w:rsidR="00E43EBB" w:rsidRPr="00231870" w:rsidRDefault="00E43EBB" w:rsidP="00231870">
            <w:pPr>
              <w:pStyle w:val="Listaszerbekezds"/>
              <w:numPr>
                <w:ilvl w:val="0"/>
                <w:numId w:val="8"/>
              </w:numPr>
              <w:spacing w:after="0" w:line="240" w:lineRule="auto"/>
              <w:jc w:val="both"/>
              <w:rPr>
                <w:rFonts w:ascii="Times New Roman" w:hAnsi="Times New Roman"/>
                <w:sz w:val="18"/>
                <w:szCs w:val="18"/>
              </w:rPr>
            </w:pPr>
            <w:r w:rsidRPr="00231870">
              <w:rPr>
                <w:rFonts w:ascii="Times New Roman" w:hAnsi="Times New Roman"/>
                <w:color w:val="000000"/>
                <w:sz w:val="18"/>
                <w:szCs w:val="18"/>
              </w:rPr>
              <w:t>3 hónapnál idősebb terhesség esetén a várható születési idő,</w:t>
            </w:r>
          </w:p>
          <w:p w:rsidR="00E43EBB" w:rsidRPr="00231870" w:rsidRDefault="00E43EBB" w:rsidP="00231870">
            <w:pPr>
              <w:pStyle w:val="Listaszerbekezds"/>
              <w:numPr>
                <w:ilvl w:val="0"/>
                <w:numId w:val="8"/>
              </w:numPr>
              <w:spacing w:after="0" w:line="240" w:lineRule="auto"/>
              <w:jc w:val="both"/>
              <w:rPr>
                <w:rFonts w:ascii="Times New Roman" w:hAnsi="Times New Roman"/>
                <w:sz w:val="18"/>
                <w:szCs w:val="18"/>
              </w:rPr>
            </w:pPr>
            <w:r w:rsidRPr="00231870">
              <w:rPr>
                <w:rFonts w:ascii="Times New Roman" w:hAnsi="Times New Roman"/>
                <w:sz w:val="18"/>
                <w:szCs w:val="18"/>
              </w:rPr>
              <w:t>személyi jövedelemadó bevallás alapjául szolgáló adatok illetve egyéb jövedelmi viszonyt alátámasztó adatok,</w:t>
            </w:r>
          </w:p>
          <w:p w:rsidR="00E43EBB" w:rsidRPr="00231870" w:rsidRDefault="00E43EBB" w:rsidP="00231870">
            <w:pPr>
              <w:pStyle w:val="Listaszerbekezds"/>
              <w:numPr>
                <w:ilvl w:val="0"/>
                <w:numId w:val="8"/>
              </w:numPr>
              <w:spacing w:after="0" w:line="240" w:lineRule="auto"/>
              <w:jc w:val="both"/>
              <w:rPr>
                <w:rFonts w:ascii="Times New Roman" w:hAnsi="Times New Roman"/>
                <w:sz w:val="18"/>
                <w:szCs w:val="18"/>
              </w:rPr>
            </w:pPr>
            <w:r w:rsidRPr="00231870">
              <w:rPr>
                <w:rFonts w:ascii="Times New Roman" w:hAnsi="Times New Roman"/>
                <w:sz w:val="18"/>
                <w:szCs w:val="18"/>
              </w:rPr>
              <w:lastRenderedPageBreak/>
              <w:t>bérlemény címe,</w:t>
            </w:r>
          </w:p>
          <w:p w:rsidR="00E43EBB" w:rsidRPr="00231870" w:rsidRDefault="00E43EBB" w:rsidP="00231870">
            <w:pPr>
              <w:pStyle w:val="Listaszerbekezds"/>
              <w:numPr>
                <w:ilvl w:val="0"/>
                <w:numId w:val="8"/>
              </w:numPr>
              <w:spacing w:after="0" w:line="240" w:lineRule="auto"/>
              <w:jc w:val="both"/>
              <w:rPr>
                <w:rFonts w:ascii="Times New Roman" w:hAnsi="Times New Roman"/>
                <w:sz w:val="18"/>
                <w:szCs w:val="18"/>
              </w:rPr>
            </w:pPr>
            <w:r w:rsidRPr="00231870">
              <w:rPr>
                <w:rFonts w:ascii="Times New Roman" w:hAnsi="Times New Roman"/>
                <w:sz w:val="18"/>
                <w:szCs w:val="18"/>
              </w:rPr>
              <w:t xml:space="preserve">szociális rászorultságot igazoló a 44/2020. (XII. 18.) számú önkormányzat rendelet </w:t>
            </w:r>
            <w:r>
              <w:t xml:space="preserve">7. § (3) </w:t>
            </w:r>
            <w:r w:rsidRPr="00231870">
              <w:rPr>
                <w:rFonts w:ascii="Times New Roman" w:hAnsi="Times New Roman"/>
                <w:sz w:val="18"/>
                <w:szCs w:val="18"/>
              </w:rPr>
              <w:t>pontjában meghatározott adatok,</w:t>
            </w:r>
          </w:p>
          <w:p w:rsidR="00E43EBB" w:rsidRPr="00231870" w:rsidRDefault="00E43EBB" w:rsidP="00231870">
            <w:pPr>
              <w:pStyle w:val="Default"/>
              <w:numPr>
                <w:ilvl w:val="0"/>
                <w:numId w:val="8"/>
              </w:numPr>
              <w:autoSpaceDE/>
              <w:autoSpaceDN/>
              <w:adjustRightInd/>
              <w:contextualSpacing/>
              <w:jc w:val="both"/>
              <w:rPr>
                <w:color w:val="auto"/>
                <w:sz w:val="18"/>
                <w:szCs w:val="18"/>
              </w:rPr>
            </w:pPr>
            <w:r w:rsidRPr="00231870">
              <w:rPr>
                <w:sz w:val="18"/>
                <w:szCs w:val="18"/>
              </w:rPr>
              <w:t>kapcsolattartási elérhetőségek</w:t>
            </w:r>
            <w:r w:rsidRPr="00231870">
              <w:rPr>
                <w:color w:val="auto"/>
                <w:sz w:val="18"/>
                <w:szCs w:val="18"/>
              </w:rPr>
              <w:t xml:space="preserve"> az érintett kifejezett hozzájárulása alapján</w:t>
            </w:r>
            <w:r w:rsidRPr="00231870">
              <w:rPr>
                <w:sz w:val="18"/>
                <w:szCs w:val="18"/>
              </w:rPr>
              <w:t xml:space="preserve">: telefonszám, </w:t>
            </w:r>
            <w:r w:rsidRPr="00231870">
              <w:rPr>
                <w:color w:val="auto"/>
                <w:sz w:val="18"/>
                <w:szCs w:val="18"/>
              </w:rPr>
              <w:t xml:space="preserve">email cím </w:t>
            </w:r>
          </w:p>
          <w:p w:rsidR="00E43EBB" w:rsidRPr="00231870" w:rsidRDefault="00E43EBB" w:rsidP="00231870">
            <w:pPr>
              <w:pStyle w:val="Listaszerbekezds"/>
              <w:numPr>
                <w:ilvl w:val="0"/>
                <w:numId w:val="8"/>
              </w:numPr>
              <w:spacing w:after="0" w:line="240" w:lineRule="auto"/>
              <w:jc w:val="both"/>
              <w:rPr>
                <w:rFonts w:ascii="Times New Roman" w:hAnsi="Times New Roman"/>
                <w:sz w:val="18"/>
                <w:szCs w:val="18"/>
              </w:rPr>
            </w:pPr>
            <w:r w:rsidRPr="00231870">
              <w:rPr>
                <w:rFonts w:ascii="Times New Roman" w:hAnsi="Times New Roman"/>
                <w:sz w:val="18"/>
                <w:szCs w:val="18"/>
              </w:rPr>
              <w:t xml:space="preserve"> </w:t>
            </w:r>
            <w:proofErr w:type="gramStart"/>
            <w:r w:rsidRPr="00231870">
              <w:rPr>
                <w:rFonts w:ascii="Times New Roman" w:hAnsi="Times New Roman"/>
                <w:sz w:val="18"/>
                <w:szCs w:val="18"/>
              </w:rPr>
              <w:t>az érintett által megadott egyes adatok alátámasztására az Adatkezelő az érintett és a vele együtt költöző személyre vonatkozó személyes adatokat is tartalmazó mellékletek bemutatását írja elő a pályázatban (jövedelemigazolás, tanulói jogviszony igazolása, egyedülálló apa esetén a gyermek születési anyakönyvi kivonatának bemutatása, közüzemi igazolások, három hónapot meghaladó terhesség esetén orvosi igazolás, a pályázóval együtt költöző kiskorú gyermek születési anyakönyvi kivonata, válás esetén a gyermek elhelyezését igazoló bírósági határozat, korábbi élettársi kapcsolatból született gyermek</w:t>
            </w:r>
            <w:proofErr w:type="gramEnd"/>
            <w:r w:rsidRPr="00231870">
              <w:rPr>
                <w:rFonts w:ascii="Times New Roman" w:hAnsi="Times New Roman"/>
                <w:sz w:val="18"/>
                <w:szCs w:val="18"/>
              </w:rPr>
              <w:t xml:space="preserve"> esetén a gyermek elhelyezésére vonatkozó megállapodás, ennek hiányában bírósági határozat vagy gyámhivatali határozat, rokonsági fokot igazoló okirat). Az Adatkezelő az ezen okiratokban fellelhető, a bérbeadás elbírálása szempontjából releváns adatokat is kezeli (oktatási, nevelési intézmény, várandósság ténye, kiskorú gyermek születési ideje, válás ténye, gyermekelhelyezés ténye, gondviselő szülő).</w:t>
            </w:r>
          </w:p>
        </w:tc>
        <w:tc>
          <w:tcPr>
            <w:tcW w:w="3866" w:type="dxa"/>
            <w:shd w:val="clear" w:color="auto" w:fill="auto"/>
          </w:tcPr>
          <w:p w:rsidR="00E43EBB" w:rsidRPr="00231870" w:rsidRDefault="00E43EBB" w:rsidP="00231870">
            <w:pPr>
              <w:pStyle w:val="Listaszerbekezds"/>
              <w:ind w:left="0"/>
              <w:jc w:val="both"/>
              <w:rPr>
                <w:rFonts w:ascii="Times New Roman" w:hAnsi="Times New Roman"/>
                <w:sz w:val="18"/>
                <w:szCs w:val="18"/>
              </w:rPr>
            </w:pPr>
          </w:p>
          <w:p w:rsidR="00E43EBB" w:rsidRPr="00231870" w:rsidRDefault="00E43EBB" w:rsidP="00231870">
            <w:pPr>
              <w:pStyle w:val="Listaszerbekezds"/>
              <w:ind w:left="0"/>
              <w:jc w:val="both"/>
              <w:rPr>
                <w:rFonts w:ascii="Times New Roman" w:hAnsi="Times New Roman"/>
                <w:sz w:val="18"/>
                <w:szCs w:val="18"/>
              </w:rPr>
            </w:pPr>
          </w:p>
          <w:p w:rsidR="00E43EBB" w:rsidRPr="00231870" w:rsidRDefault="00E43EBB" w:rsidP="00231870">
            <w:pPr>
              <w:pStyle w:val="Listaszerbekezds"/>
              <w:ind w:left="0"/>
              <w:jc w:val="both"/>
              <w:rPr>
                <w:rFonts w:ascii="Times New Roman" w:hAnsi="Times New Roman"/>
                <w:sz w:val="18"/>
                <w:szCs w:val="18"/>
              </w:rPr>
            </w:pPr>
          </w:p>
          <w:p w:rsidR="00E43EBB" w:rsidRPr="00231870" w:rsidRDefault="00E43EBB" w:rsidP="00231870">
            <w:pPr>
              <w:pStyle w:val="Listaszerbekezds"/>
              <w:ind w:left="0"/>
              <w:jc w:val="both"/>
              <w:rPr>
                <w:rFonts w:ascii="Times New Roman" w:hAnsi="Times New Roman"/>
                <w:sz w:val="18"/>
                <w:szCs w:val="18"/>
              </w:rPr>
            </w:pPr>
          </w:p>
          <w:p w:rsidR="00E43EBB" w:rsidRPr="00231870" w:rsidRDefault="00E43EBB" w:rsidP="00231870">
            <w:pPr>
              <w:pStyle w:val="Listaszerbekezds"/>
              <w:ind w:left="0"/>
              <w:jc w:val="both"/>
              <w:rPr>
                <w:rFonts w:ascii="Times New Roman" w:hAnsi="Times New Roman"/>
                <w:sz w:val="18"/>
                <w:szCs w:val="18"/>
              </w:rPr>
            </w:pPr>
          </w:p>
          <w:p w:rsidR="00E43EBB" w:rsidRPr="00231870" w:rsidRDefault="00E43EBB" w:rsidP="00231870">
            <w:pPr>
              <w:pStyle w:val="Listaszerbekezds"/>
              <w:ind w:left="0"/>
              <w:jc w:val="both"/>
              <w:rPr>
                <w:rFonts w:ascii="Times New Roman" w:hAnsi="Times New Roman"/>
                <w:sz w:val="18"/>
                <w:szCs w:val="18"/>
              </w:rPr>
            </w:pPr>
            <w:r w:rsidRPr="00231870">
              <w:rPr>
                <w:rFonts w:ascii="Times New Roman" w:hAnsi="Times New Roman"/>
                <w:sz w:val="18"/>
                <w:szCs w:val="18"/>
              </w:rPr>
              <w:t>Önkormányzati tulajdonban álló ingatlan bérbeadása, a bérleti szerződés megkötése céljából</w:t>
            </w:r>
          </w:p>
        </w:tc>
      </w:tr>
    </w:tbl>
    <w:p w:rsidR="00E43EBB" w:rsidRPr="0084653D" w:rsidRDefault="00E43EBB" w:rsidP="00E43EBB">
      <w:pPr>
        <w:pStyle w:val="Listaszerbekezds"/>
        <w:numPr>
          <w:ilvl w:val="0"/>
          <w:numId w:val="5"/>
        </w:numPr>
        <w:spacing w:after="0" w:line="240" w:lineRule="auto"/>
        <w:jc w:val="both"/>
        <w:rPr>
          <w:rFonts w:ascii="Times New Roman" w:hAnsi="Times New Roman"/>
          <w:b/>
          <w:sz w:val="18"/>
          <w:szCs w:val="18"/>
        </w:rPr>
      </w:pPr>
      <w:r w:rsidRPr="0084653D">
        <w:rPr>
          <w:rFonts w:ascii="Times New Roman" w:hAnsi="Times New Roman"/>
          <w:b/>
          <w:sz w:val="18"/>
          <w:szCs w:val="18"/>
        </w:rPr>
        <w:t>Az adatkezelés jogalapja</w:t>
      </w:r>
    </w:p>
    <w:p w:rsidR="00E43EBB" w:rsidRPr="0084653D" w:rsidRDefault="00E43EBB" w:rsidP="00E43EBB">
      <w:pPr>
        <w:pStyle w:val="Listaszerbekezds"/>
        <w:spacing w:after="0" w:line="240" w:lineRule="auto"/>
        <w:jc w:val="both"/>
        <w:rPr>
          <w:rFonts w:ascii="Times New Roman" w:hAnsi="Times New Roman"/>
          <w:sz w:val="18"/>
          <w:szCs w:val="18"/>
        </w:rPr>
      </w:pPr>
      <w:r w:rsidRPr="0084653D">
        <w:rPr>
          <w:rFonts w:ascii="Times New Roman" w:hAnsi="Times New Roman"/>
          <w:sz w:val="18"/>
          <w:szCs w:val="18"/>
        </w:rPr>
        <w:t xml:space="preserve">A természetes személyeknek a személyes adatok kezelése tekintetében történő védelméről és az ilyen adatok szabad áramlásáról, valamint a 95/46/EK rendelet hatályon kívül helyezéséről szóló az Európai Parlament és Tanács (EU) 2016/679 Rendelete (a továbbiakban: GDPR) </w:t>
      </w:r>
      <w:r w:rsidRPr="0084653D">
        <w:rPr>
          <w:rFonts w:ascii="Times New Roman" w:hAnsi="Times New Roman"/>
          <w:b/>
          <w:sz w:val="18"/>
          <w:szCs w:val="18"/>
        </w:rPr>
        <w:t>6. cikk (1) bekezdés e) pont</w:t>
      </w:r>
      <w:r w:rsidRPr="0084653D">
        <w:rPr>
          <w:rFonts w:ascii="Times New Roman" w:hAnsi="Times New Roman"/>
          <w:sz w:val="18"/>
          <w:szCs w:val="18"/>
        </w:rPr>
        <w:t xml:space="preserve"> alapján az adatkezelés a Hivatal közérdekű feladatának végrehajtásához szükséges.</w:t>
      </w:r>
    </w:p>
    <w:p w:rsidR="00E43EBB" w:rsidRPr="0084653D" w:rsidRDefault="00E43EBB" w:rsidP="00E43EBB">
      <w:pPr>
        <w:pStyle w:val="Listaszerbekezds"/>
        <w:numPr>
          <w:ilvl w:val="0"/>
          <w:numId w:val="5"/>
        </w:numPr>
        <w:spacing w:after="0" w:line="240" w:lineRule="auto"/>
        <w:jc w:val="both"/>
        <w:rPr>
          <w:rFonts w:ascii="Times New Roman" w:hAnsi="Times New Roman"/>
          <w:b/>
          <w:sz w:val="18"/>
          <w:szCs w:val="18"/>
        </w:rPr>
      </w:pPr>
      <w:r w:rsidRPr="0084653D">
        <w:rPr>
          <w:rFonts w:ascii="Times New Roman" w:hAnsi="Times New Roman"/>
          <w:b/>
          <w:sz w:val="18"/>
          <w:szCs w:val="18"/>
        </w:rPr>
        <w:t>A kezelt adatok köre, amennyiben azokat nem az érintett bocsátotta a Hivatal rendelkezésére</w:t>
      </w:r>
    </w:p>
    <w:p w:rsidR="00E43EBB" w:rsidRPr="0084653D" w:rsidRDefault="00E43EBB" w:rsidP="00E43EBB">
      <w:pPr>
        <w:pStyle w:val="Listaszerbekezds"/>
        <w:spacing w:after="0" w:line="240" w:lineRule="auto"/>
        <w:jc w:val="both"/>
        <w:rPr>
          <w:rFonts w:ascii="Times New Roman" w:hAnsi="Times New Roman"/>
          <w:sz w:val="18"/>
          <w:szCs w:val="18"/>
        </w:rPr>
      </w:pPr>
      <w:r w:rsidRPr="0084653D">
        <w:rPr>
          <w:rFonts w:ascii="Times New Roman" w:hAnsi="Times New Roman"/>
          <w:sz w:val="18"/>
          <w:szCs w:val="18"/>
        </w:rPr>
        <w:t>A Hivatal nem kezel olyan személyes adatot, amelyet nem az érintettől gyűjt.</w:t>
      </w:r>
    </w:p>
    <w:p w:rsidR="00E43EBB" w:rsidRPr="0084653D" w:rsidRDefault="00E43EBB" w:rsidP="00E43EBB">
      <w:pPr>
        <w:pStyle w:val="Listaszerbekezds"/>
        <w:numPr>
          <w:ilvl w:val="0"/>
          <w:numId w:val="5"/>
        </w:numPr>
        <w:spacing w:after="0" w:line="240" w:lineRule="auto"/>
        <w:jc w:val="both"/>
        <w:rPr>
          <w:rFonts w:ascii="Times New Roman" w:hAnsi="Times New Roman"/>
          <w:b/>
          <w:sz w:val="18"/>
          <w:szCs w:val="18"/>
        </w:rPr>
      </w:pPr>
      <w:r w:rsidRPr="0084653D">
        <w:rPr>
          <w:rFonts w:ascii="Times New Roman" w:hAnsi="Times New Roman"/>
          <w:b/>
          <w:sz w:val="18"/>
          <w:szCs w:val="18"/>
        </w:rPr>
        <w:t>A személyes adatok címzettjei, illetve a címzettek kategóriái</w:t>
      </w:r>
    </w:p>
    <w:p w:rsidR="00E43EBB" w:rsidRPr="0084653D" w:rsidRDefault="00E43EBB" w:rsidP="00E43EBB">
      <w:pPr>
        <w:pStyle w:val="Listaszerbekezds"/>
        <w:spacing w:after="0" w:line="240" w:lineRule="auto"/>
        <w:jc w:val="both"/>
        <w:rPr>
          <w:rFonts w:ascii="Times New Roman" w:hAnsi="Times New Roman"/>
          <w:sz w:val="18"/>
          <w:szCs w:val="18"/>
        </w:rPr>
      </w:pPr>
      <w:r w:rsidRPr="0084653D">
        <w:rPr>
          <w:rFonts w:ascii="Times New Roman" w:hAnsi="Times New Roman"/>
          <w:sz w:val="18"/>
          <w:szCs w:val="18"/>
        </w:rPr>
        <w:t xml:space="preserve">A Hivatal a személyes adatot a Zuglói Városgazdálkodási </w:t>
      </w:r>
      <w:proofErr w:type="spellStart"/>
      <w:r w:rsidRPr="0084653D">
        <w:rPr>
          <w:rFonts w:ascii="Times New Roman" w:hAnsi="Times New Roman"/>
          <w:sz w:val="18"/>
          <w:szCs w:val="18"/>
        </w:rPr>
        <w:t>Zrt</w:t>
      </w:r>
      <w:proofErr w:type="spellEnd"/>
      <w:r w:rsidRPr="0084653D">
        <w:rPr>
          <w:rFonts w:ascii="Times New Roman" w:hAnsi="Times New Roman"/>
          <w:sz w:val="18"/>
          <w:szCs w:val="18"/>
        </w:rPr>
        <w:t>. részére továbbítja esetleges bérleményellenőrzés céljából. Adattovábbításra továbbá az Art. 50. §</w:t>
      </w:r>
      <w:proofErr w:type="spellStart"/>
      <w:r w:rsidRPr="0084653D">
        <w:rPr>
          <w:rFonts w:ascii="Times New Roman" w:hAnsi="Times New Roman"/>
          <w:sz w:val="18"/>
          <w:szCs w:val="18"/>
        </w:rPr>
        <w:t>-ában</w:t>
      </w:r>
      <w:proofErr w:type="spellEnd"/>
      <w:r w:rsidRPr="0084653D">
        <w:rPr>
          <w:rFonts w:ascii="Times New Roman" w:hAnsi="Times New Roman"/>
          <w:sz w:val="18"/>
          <w:szCs w:val="18"/>
        </w:rPr>
        <w:t xml:space="preserve"> szabályozott havi bevallás teljesítésével egyidejűleg kerül sor. Az Adatkezelő más címzett részére nem továbbít személyes adatot.</w:t>
      </w:r>
    </w:p>
    <w:p w:rsidR="00E43EBB" w:rsidRPr="0084653D" w:rsidRDefault="00E43EBB" w:rsidP="00E43EBB">
      <w:pPr>
        <w:pStyle w:val="Listaszerbekezds"/>
        <w:numPr>
          <w:ilvl w:val="0"/>
          <w:numId w:val="5"/>
        </w:numPr>
        <w:spacing w:after="0" w:line="240" w:lineRule="auto"/>
        <w:jc w:val="both"/>
        <w:rPr>
          <w:rFonts w:ascii="Times New Roman" w:hAnsi="Times New Roman"/>
          <w:b/>
          <w:sz w:val="18"/>
          <w:szCs w:val="18"/>
        </w:rPr>
      </w:pPr>
      <w:r w:rsidRPr="0084653D">
        <w:rPr>
          <w:rFonts w:ascii="Times New Roman" w:hAnsi="Times New Roman"/>
          <w:b/>
          <w:sz w:val="18"/>
          <w:szCs w:val="18"/>
        </w:rPr>
        <w:t>A személyes adat tárolásának ideje</w:t>
      </w:r>
    </w:p>
    <w:p w:rsidR="00E43EBB" w:rsidRPr="0084653D" w:rsidRDefault="00E43EBB" w:rsidP="00E43EBB">
      <w:pPr>
        <w:pStyle w:val="Listaszerbekezds"/>
        <w:spacing w:after="0" w:line="240" w:lineRule="auto"/>
        <w:jc w:val="both"/>
        <w:rPr>
          <w:rFonts w:ascii="Times New Roman" w:hAnsi="Times New Roman"/>
          <w:sz w:val="18"/>
          <w:szCs w:val="18"/>
        </w:rPr>
      </w:pPr>
      <w:r w:rsidRPr="0084653D">
        <w:rPr>
          <w:rFonts w:ascii="Times New Roman" w:hAnsi="Times New Roman"/>
          <w:sz w:val="18"/>
          <w:szCs w:val="18"/>
        </w:rPr>
        <w:t>Az Adatkezelő a számviteli beszámoló alapjául szolgáló iratokat a számvitelről szóló C. törvény 169. §</w:t>
      </w:r>
      <w:proofErr w:type="spellStart"/>
      <w:r w:rsidRPr="0084653D">
        <w:rPr>
          <w:rFonts w:ascii="Times New Roman" w:hAnsi="Times New Roman"/>
          <w:sz w:val="18"/>
          <w:szCs w:val="18"/>
        </w:rPr>
        <w:t>-a</w:t>
      </w:r>
      <w:proofErr w:type="spellEnd"/>
      <w:r w:rsidRPr="0084653D">
        <w:rPr>
          <w:rFonts w:ascii="Times New Roman" w:hAnsi="Times New Roman"/>
          <w:sz w:val="18"/>
          <w:szCs w:val="18"/>
        </w:rPr>
        <w:t xml:space="preserve"> szerint a szerződés teljesítését követő év első napjától számított 8 évig őrzi meg.</w:t>
      </w:r>
    </w:p>
    <w:p w:rsidR="00E43EBB" w:rsidRPr="0084653D" w:rsidRDefault="00E43EBB" w:rsidP="00E43EBB">
      <w:pPr>
        <w:pStyle w:val="Listaszerbekezds"/>
        <w:numPr>
          <w:ilvl w:val="0"/>
          <w:numId w:val="5"/>
        </w:numPr>
        <w:spacing w:after="0" w:line="240" w:lineRule="auto"/>
        <w:jc w:val="both"/>
        <w:rPr>
          <w:rFonts w:ascii="Times New Roman" w:hAnsi="Times New Roman"/>
          <w:b/>
          <w:sz w:val="18"/>
          <w:szCs w:val="18"/>
        </w:rPr>
      </w:pPr>
      <w:r w:rsidRPr="0084653D">
        <w:rPr>
          <w:rFonts w:ascii="Times New Roman" w:hAnsi="Times New Roman"/>
          <w:b/>
          <w:sz w:val="18"/>
          <w:szCs w:val="18"/>
        </w:rPr>
        <w:t>Az adatok megismerésére jogosultak köre</w:t>
      </w:r>
    </w:p>
    <w:p w:rsidR="00E43EBB" w:rsidRPr="0084653D" w:rsidRDefault="00E43EBB" w:rsidP="00E43EBB">
      <w:pPr>
        <w:pStyle w:val="Listaszerbekezds"/>
        <w:spacing w:after="0" w:line="240" w:lineRule="auto"/>
        <w:jc w:val="both"/>
        <w:rPr>
          <w:rFonts w:ascii="Times New Roman" w:hAnsi="Times New Roman"/>
          <w:sz w:val="18"/>
          <w:szCs w:val="18"/>
        </w:rPr>
      </w:pPr>
      <w:r w:rsidRPr="0084653D">
        <w:rPr>
          <w:rFonts w:ascii="Times New Roman" w:hAnsi="Times New Roman"/>
          <w:sz w:val="18"/>
          <w:szCs w:val="18"/>
        </w:rPr>
        <w:t>A kezelt adatokat az Adatkezelő hatáskörében eljáró valamennyi olyan ügyintézője megismerheti, akinek munkakörébe tartozó feladatai ellátásához az elengedhetetlenül szükséges. A kezelt adatok közül a név, lakóhely, adóazonosító jel, rögzítésre kerülnek a Forrás SQL Pénzügyi Integrált Rendszerbe is a vonatkozó jogszabályi előírásokban foglaltak szerint.</w:t>
      </w:r>
    </w:p>
    <w:p w:rsidR="00E43EBB" w:rsidRPr="0084653D" w:rsidRDefault="00E43EBB" w:rsidP="00E43EBB">
      <w:pPr>
        <w:pStyle w:val="Listaszerbekezds"/>
        <w:numPr>
          <w:ilvl w:val="0"/>
          <w:numId w:val="5"/>
        </w:numPr>
        <w:spacing w:after="0" w:line="240" w:lineRule="auto"/>
        <w:jc w:val="both"/>
        <w:rPr>
          <w:rFonts w:ascii="Times New Roman" w:hAnsi="Times New Roman"/>
          <w:b/>
          <w:sz w:val="18"/>
          <w:szCs w:val="18"/>
        </w:rPr>
      </w:pPr>
      <w:r w:rsidRPr="0084653D">
        <w:rPr>
          <w:rFonts w:ascii="Times New Roman" w:hAnsi="Times New Roman"/>
          <w:b/>
          <w:sz w:val="18"/>
          <w:szCs w:val="18"/>
        </w:rPr>
        <w:t>Történik-e automatizált döntéshozatal az adatkezelés során:</w:t>
      </w:r>
    </w:p>
    <w:p w:rsidR="00E43EBB" w:rsidRPr="0084653D" w:rsidRDefault="00E43EBB" w:rsidP="00E43EBB">
      <w:pPr>
        <w:pStyle w:val="Listaszerbekezds"/>
        <w:spacing w:after="0" w:line="240" w:lineRule="auto"/>
        <w:jc w:val="both"/>
        <w:rPr>
          <w:rFonts w:ascii="Times New Roman" w:hAnsi="Times New Roman"/>
          <w:sz w:val="18"/>
          <w:szCs w:val="18"/>
        </w:rPr>
      </w:pPr>
      <w:r w:rsidRPr="0084653D">
        <w:rPr>
          <w:rFonts w:ascii="Times New Roman" w:hAnsi="Times New Roman"/>
          <w:sz w:val="18"/>
          <w:szCs w:val="18"/>
        </w:rPr>
        <w:t>Az adatkezelés során automatizált döntéshozatal nem történik.</w:t>
      </w:r>
    </w:p>
    <w:p w:rsidR="00E43EBB" w:rsidRPr="0084653D" w:rsidRDefault="00E43EBB" w:rsidP="00E43EBB">
      <w:pPr>
        <w:pStyle w:val="Listaszerbekezds"/>
        <w:numPr>
          <w:ilvl w:val="0"/>
          <w:numId w:val="5"/>
        </w:numPr>
        <w:spacing w:after="0" w:line="240" w:lineRule="auto"/>
        <w:jc w:val="both"/>
        <w:rPr>
          <w:rFonts w:ascii="Times New Roman" w:hAnsi="Times New Roman"/>
          <w:b/>
          <w:sz w:val="18"/>
          <w:szCs w:val="18"/>
        </w:rPr>
      </w:pPr>
      <w:r w:rsidRPr="0084653D">
        <w:rPr>
          <w:rFonts w:ascii="Times New Roman" w:hAnsi="Times New Roman"/>
          <w:b/>
          <w:sz w:val="18"/>
          <w:szCs w:val="18"/>
        </w:rPr>
        <w:t>Az érintett adatkezeléssel kapcsolatos jogai</w:t>
      </w:r>
    </w:p>
    <w:p w:rsidR="00E43EBB" w:rsidRPr="0084653D" w:rsidRDefault="00E43EBB" w:rsidP="00E43EBB">
      <w:pPr>
        <w:pStyle w:val="Listaszerbekezds"/>
        <w:numPr>
          <w:ilvl w:val="1"/>
          <w:numId w:val="5"/>
        </w:numPr>
        <w:spacing w:after="0" w:line="240" w:lineRule="auto"/>
        <w:jc w:val="both"/>
        <w:rPr>
          <w:rFonts w:ascii="Times New Roman" w:hAnsi="Times New Roman"/>
          <w:b/>
          <w:i/>
          <w:sz w:val="18"/>
          <w:szCs w:val="18"/>
        </w:rPr>
      </w:pPr>
      <w:r w:rsidRPr="0084653D">
        <w:rPr>
          <w:rFonts w:ascii="Times New Roman" w:hAnsi="Times New Roman"/>
          <w:b/>
          <w:i/>
          <w:sz w:val="18"/>
          <w:szCs w:val="18"/>
        </w:rPr>
        <w:t xml:space="preserve"> Határidő</w:t>
      </w:r>
    </w:p>
    <w:p w:rsidR="00E43EBB" w:rsidRPr="0084653D" w:rsidRDefault="00E43EBB" w:rsidP="00E43EBB">
      <w:pPr>
        <w:pStyle w:val="Listaszerbekezds"/>
        <w:spacing w:after="0" w:line="240" w:lineRule="auto"/>
        <w:jc w:val="both"/>
        <w:rPr>
          <w:rFonts w:ascii="Times New Roman" w:hAnsi="Times New Roman"/>
          <w:sz w:val="18"/>
          <w:szCs w:val="18"/>
        </w:rPr>
      </w:pPr>
      <w:r w:rsidRPr="0084653D">
        <w:rPr>
          <w:rFonts w:ascii="Times New Roman" w:hAnsi="Times New Roman"/>
          <w:sz w:val="18"/>
          <w:szCs w:val="18"/>
        </w:rPr>
        <w:t xml:space="preserve">A Hivatal az érintett jogai gyakorlására irányuló kérelmét az annak beérkezésétől számított 15 napon belül teljesíti. A kérelem beérkezésének a napja a határidőbe nem számít bele. </w:t>
      </w:r>
    </w:p>
    <w:p w:rsidR="00E43EBB" w:rsidRPr="0084653D" w:rsidRDefault="00E43EBB" w:rsidP="00E43EBB">
      <w:pPr>
        <w:pStyle w:val="Listaszerbekezds"/>
        <w:spacing w:after="0" w:line="240" w:lineRule="auto"/>
        <w:jc w:val="both"/>
        <w:rPr>
          <w:rFonts w:ascii="Times New Roman" w:hAnsi="Times New Roman"/>
          <w:sz w:val="18"/>
          <w:szCs w:val="18"/>
        </w:rPr>
      </w:pPr>
      <w:r w:rsidRPr="0084653D">
        <w:rPr>
          <w:rFonts w:ascii="Times New Roman" w:hAnsi="Times New Roman"/>
          <w:sz w:val="18"/>
          <w:szCs w:val="18"/>
        </w:rPr>
        <w:lastRenderedPageBreak/>
        <w:t>A Hivatal szükség esetén, figyelembe véve a kérelem bonyolultságát és a kérelmek számát, ezt a határidőt további 30 nappal meghosszabbíthatja. A határidő meghosszabbításáról a Hivatal a késedelem okainak megjelölésével a kérelem kézhezvételétől számított 15 napon belül tájékoztatja az érintettet.</w:t>
      </w:r>
    </w:p>
    <w:p w:rsidR="00E43EBB" w:rsidRPr="0084653D" w:rsidRDefault="00E43EBB" w:rsidP="00E43EBB">
      <w:pPr>
        <w:pStyle w:val="Listaszerbekezds"/>
        <w:numPr>
          <w:ilvl w:val="1"/>
          <w:numId w:val="5"/>
        </w:numPr>
        <w:spacing w:after="0" w:line="240" w:lineRule="auto"/>
        <w:jc w:val="both"/>
        <w:rPr>
          <w:rFonts w:ascii="Times New Roman" w:hAnsi="Times New Roman"/>
          <w:b/>
          <w:i/>
          <w:sz w:val="18"/>
          <w:szCs w:val="18"/>
        </w:rPr>
      </w:pPr>
      <w:r w:rsidRPr="0084653D">
        <w:rPr>
          <w:rFonts w:ascii="Times New Roman" w:hAnsi="Times New Roman"/>
          <w:sz w:val="18"/>
          <w:szCs w:val="18"/>
        </w:rPr>
        <w:t xml:space="preserve"> </w:t>
      </w:r>
      <w:r w:rsidRPr="0084653D">
        <w:rPr>
          <w:rFonts w:ascii="Times New Roman" w:hAnsi="Times New Roman"/>
          <w:b/>
          <w:i/>
          <w:sz w:val="18"/>
          <w:szCs w:val="18"/>
        </w:rPr>
        <w:t xml:space="preserve">Az adatkezeléssel kapcsolatos </w:t>
      </w:r>
      <w:proofErr w:type="spellStart"/>
      <w:r w:rsidRPr="0084653D">
        <w:rPr>
          <w:rFonts w:ascii="Times New Roman" w:hAnsi="Times New Roman"/>
          <w:b/>
          <w:i/>
          <w:sz w:val="18"/>
          <w:szCs w:val="18"/>
        </w:rPr>
        <w:t>érintetti</w:t>
      </w:r>
      <w:proofErr w:type="spellEnd"/>
      <w:r w:rsidRPr="0084653D">
        <w:rPr>
          <w:rFonts w:ascii="Times New Roman" w:hAnsi="Times New Roman"/>
          <w:b/>
          <w:i/>
          <w:sz w:val="18"/>
          <w:szCs w:val="18"/>
        </w:rPr>
        <w:t xml:space="preserve"> jogok</w:t>
      </w:r>
    </w:p>
    <w:p w:rsidR="00E43EBB" w:rsidRPr="0084653D" w:rsidRDefault="00E43EBB" w:rsidP="00E43EBB">
      <w:pPr>
        <w:pStyle w:val="Listaszerbekezds"/>
        <w:spacing w:after="0" w:line="240" w:lineRule="auto"/>
        <w:ind w:left="1080"/>
        <w:jc w:val="both"/>
        <w:rPr>
          <w:rFonts w:ascii="Times New Roman" w:hAnsi="Times New Roman"/>
          <w:i/>
          <w:sz w:val="18"/>
          <w:szCs w:val="18"/>
        </w:rPr>
      </w:pPr>
      <w:r w:rsidRPr="0084653D">
        <w:rPr>
          <w:rFonts w:ascii="Times New Roman" w:hAnsi="Times New Roman"/>
          <w:b/>
          <w:i/>
          <w:sz w:val="18"/>
          <w:szCs w:val="18"/>
        </w:rPr>
        <w:t xml:space="preserve">10.2.1 </w:t>
      </w:r>
      <w:r w:rsidRPr="0084653D">
        <w:rPr>
          <w:rFonts w:ascii="Times New Roman" w:hAnsi="Times New Roman"/>
          <w:i/>
          <w:sz w:val="18"/>
          <w:szCs w:val="18"/>
        </w:rPr>
        <w:t>A tájékoztatás kéréséhez való jog</w:t>
      </w:r>
    </w:p>
    <w:p w:rsidR="00E43EBB" w:rsidRPr="0084653D" w:rsidRDefault="00E43EBB" w:rsidP="00E43EBB">
      <w:pPr>
        <w:pStyle w:val="Listaszerbekezds"/>
        <w:spacing w:after="0" w:line="240" w:lineRule="auto"/>
        <w:ind w:left="1080"/>
        <w:jc w:val="both"/>
        <w:rPr>
          <w:rFonts w:ascii="Times New Roman" w:hAnsi="Times New Roman"/>
          <w:sz w:val="18"/>
          <w:szCs w:val="18"/>
        </w:rPr>
      </w:pPr>
      <w:r w:rsidRPr="0084653D">
        <w:rPr>
          <w:rFonts w:ascii="Times New Roman" w:hAnsi="Times New Roman"/>
          <w:sz w:val="18"/>
          <w:szCs w:val="18"/>
        </w:rPr>
        <w:t>Az érintett személy az 1. pontban megadott elérhetőségeken keresztül tájékoztatást kérhet az Adatkezelőtől arról, hogy:</w:t>
      </w:r>
    </w:p>
    <w:p w:rsidR="00E43EBB" w:rsidRPr="0084653D" w:rsidRDefault="00E43EBB" w:rsidP="00E43EBB">
      <w:pPr>
        <w:pStyle w:val="Listaszerbekezds"/>
        <w:numPr>
          <w:ilvl w:val="0"/>
          <w:numId w:val="7"/>
        </w:numPr>
        <w:spacing w:after="0" w:line="240" w:lineRule="auto"/>
        <w:jc w:val="both"/>
        <w:rPr>
          <w:rFonts w:ascii="Times New Roman" w:hAnsi="Times New Roman"/>
          <w:sz w:val="18"/>
          <w:szCs w:val="18"/>
        </w:rPr>
      </w:pPr>
      <w:r w:rsidRPr="0084653D">
        <w:rPr>
          <w:rFonts w:ascii="Times New Roman" w:hAnsi="Times New Roman"/>
          <w:sz w:val="18"/>
          <w:szCs w:val="18"/>
        </w:rPr>
        <w:t>mely személyes adatait,</w:t>
      </w:r>
    </w:p>
    <w:p w:rsidR="00E43EBB" w:rsidRPr="0084653D" w:rsidRDefault="00E43EBB" w:rsidP="00E43EBB">
      <w:pPr>
        <w:pStyle w:val="Listaszerbekezds"/>
        <w:numPr>
          <w:ilvl w:val="0"/>
          <w:numId w:val="7"/>
        </w:numPr>
        <w:spacing w:after="0" w:line="240" w:lineRule="auto"/>
        <w:jc w:val="both"/>
        <w:rPr>
          <w:rFonts w:ascii="Times New Roman" w:hAnsi="Times New Roman"/>
          <w:sz w:val="18"/>
          <w:szCs w:val="18"/>
        </w:rPr>
      </w:pPr>
      <w:r w:rsidRPr="0084653D">
        <w:rPr>
          <w:rFonts w:ascii="Times New Roman" w:hAnsi="Times New Roman"/>
          <w:sz w:val="18"/>
          <w:szCs w:val="18"/>
        </w:rPr>
        <w:t>milyen jogalapon,</w:t>
      </w:r>
    </w:p>
    <w:p w:rsidR="00E43EBB" w:rsidRPr="0084653D" w:rsidRDefault="00E43EBB" w:rsidP="00E43EBB">
      <w:pPr>
        <w:pStyle w:val="Listaszerbekezds"/>
        <w:numPr>
          <w:ilvl w:val="0"/>
          <w:numId w:val="7"/>
        </w:numPr>
        <w:spacing w:after="0" w:line="240" w:lineRule="auto"/>
        <w:jc w:val="both"/>
        <w:rPr>
          <w:rFonts w:ascii="Times New Roman" w:hAnsi="Times New Roman"/>
          <w:sz w:val="18"/>
          <w:szCs w:val="18"/>
        </w:rPr>
      </w:pPr>
      <w:r w:rsidRPr="0084653D">
        <w:rPr>
          <w:rFonts w:ascii="Times New Roman" w:hAnsi="Times New Roman"/>
          <w:sz w:val="18"/>
          <w:szCs w:val="18"/>
        </w:rPr>
        <w:t>milyen adatkezelési cél miatt</w:t>
      </w:r>
    </w:p>
    <w:p w:rsidR="00E43EBB" w:rsidRPr="0084653D" w:rsidRDefault="00E43EBB" w:rsidP="00E43EBB">
      <w:pPr>
        <w:pStyle w:val="Listaszerbekezds"/>
        <w:numPr>
          <w:ilvl w:val="0"/>
          <w:numId w:val="7"/>
        </w:numPr>
        <w:spacing w:after="0" w:line="240" w:lineRule="auto"/>
        <w:jc w:val="both"/>
        <w:rPr>
          <w:rFonts w:ascii="Times New Roman" w:hAnsi="Times New Roman"/>
          <w:sz w:val="18"/>
          <w:szCs w:val="18"/>
        </w:rPr>
      </w:pPr>
      <w:r w:rsidRPr="0084653D">
        <w:rPr>
          <w:rFonts w:ascii="Times New Roman" w:hAnsi="Times New Roman"/>
          <w:sz w:val="18"/>
          <w:szCs w:val="18"/>
        </w:rPr>
        <w:t>milyen forrásból</w:t>
      </w:r>
    </w:p>
    <w:p w:rsidR="00E43EBB" w:rsidRPr="0084653D" w:rsidRDefault="00E43EBB" w:rsidP="00E43EBB">
      <w:pPr>
        <w:pStyle w:val="Listaszerbekezds"/>
        <w:numPr>
          <w:ilvl w:val="0"/>
          <w:numId w:val="7"/>
        </w:numPr>
        <w:spacing w:after="0" w:line="240" w:lineRule="auto"/>
        <w:jc w:val="both"/>
        <w:rPr>
          <w:rFonts w:ascii="Times New Roman" w:hAnsi="Times New Roman"/>
          <w:sz w:val="18"/>
          <w:szCs w:val="18"/>
        </w:rPr>
      </w:pPr>
      <w:r w:rsidRPr="0084653D">
        <w:rPr>
          <w:rFonts w:ascii="Times New Roman" w:hAnsi="Times New Roman"/>
          <w:sz w:val="18"/>
          <w:szCs w:val="18"/>
        </w:rPr>
        <w:t>meddig kezeli</w:t>
      </w:r>
    </w:p>
    <w:p w:rsidR="00E43EBB" w:rsidRPr="0084653D" w:rsidRDefault="00E43EBB" w:rsidP="00E43EBB">
      <w:pPr>
        <w:pStyle w:val="Listaszerbekezds"/>
        <w:numPr>
          <w:ilvl w:val="0"/>
          <w:numId w:val="7"/>
        </w:numPr>
        <w:spacing w:after="0" w:line="240" w:lineRule="auto"/>
        <w:jc w:val="both"/>
        <w:rPr>
          <w:rFonts w:ascii="Times New Roman" w:hAnsi="Times New Roman"/>
          <w:sz w:val="18"/>
          <w:szCs w:val="18"/>
        </w:rPr>
      </w:pPr>
      <w:r w:rsidRPr="0084653D">
        <w:rPr>
          <w:rFonts w:ascii="Times New Roman" w:hAnsi="Times New Roman"/>
          <w:sz w:val="18"/>
          <w:szCs w:val="18"/>
        </w:rPr>
        <w:t>kinek, mikor, mely személyes adatokhoz biztosított hozzáférést, vagy kinek továbbította a személyes adatait</w:t>
      </w:r>
    </w:p>
    <w:p w:rsidR="00E43EBB" w:rsidRPr="0084653D" w:rsidRDefault="00E43EBB" w:rsidP="00E43EBB">
      <w:pPr>
        <w:pStyle w:val="Listaszerbekezds"/>
        <w:spacing w:after="0" w:line="240" w:lineRule="auto"/>
        <w:ind w:left="709"/>
        <w:jc w:val="both"/>
        <w:rPr>
          <w:rFonts w:ascii="Times New Roman" w:hAnsi="Times New Roman"/>
          <w:sz w:val="18"/>
          <w:szCs w:val="18"/>
        </w:rPr>
      </w:pPr>
      <w:r w:rsidRPr="0084653D">
        <w:rPr>
          <w:rFonts w:ascii="Times New Roman" w:hAnsi="Times New Roman"/>
          <w:sz w:val="18"/>
          <w:szCs w:val="18"/>
        </w:rPr>
        <w:t>Az érintett tájékoztatás kérési igényét legfeljebb 15 napon belül, személyes megjelenés során adja át, vagy azt követően az általa megadott elérhetőségekre megküldve teljesíti</w:t>
      </w:r>
    </w:p>
    <w:p w:rsidR="00E43EBB" w:rsidRPr="0084653D" w:rsidRDefault="00E43EBB" w:rsidP="00E43EBB">
      <w:pPr>
        <w:pStyle w:val="Listaszerbekezds"/>
        <w:spacing w:after="0" w:line="240" w:lineRule="auto"/>
        <w:ind w:left="709" w:firstLine="425"/>
        <w:jc w:val="both"/>
        <w:rPr>
          <w:rFonts w:ascii="Times New Roman" w:hAnsi="Times New Roman"/>
          <w:i/>
          <w:sz w:val="18"/>
          <w:szCs w:val="18"/>
        </w:rPr>
      </w:pPr>
      <w:r w:rsidRPr="0084653D">
        <w:rPr>
          <w:rFonts w:ascii="Times New Roman" w:hAnsi="Times New Roman"/>
          <w:b/>
          <w:sz w:val="18"/>
          <w:szCs w:val="18"/>
        </w:rPr>
        <w:t>10.2.2</w:t>
      </w:r>
      <w:r w:rsidRPr="0084653D">
        <w:rPr>
          <w:rFonts w:ascii="Times New Roman" w:hAnsi="Times New Roman"/>
          <w:sz w:val="18"/>
          <w:szCs w:val="18"/>
        </w:rPr>
        <w:t xml:space="preserve">. </w:t>
      </w:r>
      <w:r w:rsidRPr="0084653D">
        <w:rPr>
          <w:rFonts w:ascii="Times New Roman" w:hAnsi="Times New Roman"/>
          <w:i/>
          <w:sz w:val="18"/>
          <w:szCs w:val="18"/>
        </w:rPr>
        <w:t>A helyesbítéshez való jog</w:t>
      </w:r>
    </w:p>
    <w:p w:rsidR="00E43EBB" w:rsidRPr="0084653D" w:rsidRDefault="00E43EBB" w:rsidP="00E43EBB">
      <w:pPr>
        <w:pStyle w:val="Listaszerbekezds"/>
        <w:spacing w:after="0" w:line="240" w:lineRule="auto"/>
        <w:ind w:left="709"/>
        <w:jc w:val="both"/>
        <w:rPr>
          <w:rFonts w:ascii="Times New Roman" w:hAnsi="Times New Roman"/>
          <w:sz w:val="18"/>
          <w:szCs w:val="18"/>
        </w:rPr>
      </w:pPr>
      <w:r w:rsidRPr="0084653D">
        <w:rPr>
          <w:rFonts w:ascii="Times New Roman" w:hAnsi="Times New Roman"/>
          <w:sz w:val="18"/>
          <w:szCs w:val="18"/>
        </w:rPr>
        <w:t>Az érintett személy az 1. pontban megadott elérhetőségeken keresztül kérheti, hogy az Adatkezelő módosítsa valamely személyes adatát. Az Adatkezelő a kérést legfeljebb 15 napon belül teljesíti, és erről az általa megadott elérhetőségeken értesíti az érintett személyt, amennyiben az hitelt érdemlően igazolni tudja a helyesbített adat pontosságát.</w:t>
      </w:r>
    </w:p>
    <w:p w:rsidR="00E43EBB" w:rsidRPr="0084653D" w:rsidRDefault="00E43EBB" w:rsidP="00E43EBB">
      <w:pPr>
        <w:pStyle w:val="Listaszerbekezds"/>
        <w:spacing w:after="0" w:line="240" w:lineRule="auto"/>
        <w:ind w:left="709" w:firstLine="425"/>
        <w:jc w:val="both"/>
        <w:rPr>
          <w:rFonts w:ascii="Times New Roman" w:hAnsi="Times New Roman"/>
          <w:i/>
          <w:sz w:val="18"/>
          <w:szCs w:val="18"/>
        </w:rPr>
      </w:pPr>
      <w:r w:rsidRPr="0084653D">
        <w:rPr>
          <w:rFonts w:ascii="Times New Roman" w:hAnsi="Times New Roman"/>
          <w:b/>
          <w:sz w:val="18"/>
          <w:szCs w:val="18"/>
        </w:rPr>
        <w:t>10.2.3</w:t>
      </w:r>
      <w:r w:rsidRPr="0084653D">
        <w:rPr>
          <w:rFonts w:ascii="Times New Roman" w:hAnsi="Times New Roman"/>
          <w:sz w:val="18"/>
          <w:szCs w:val="18"/>
        </w:rPr>
        <w:t xml:space="preserve">. </w:t>
      </w:r>
      <w:r w:rsidRPr="0084653D">
        <w:rPr>
          <w:rFonts w:ascii="Times New Roman" w:hAnsi="Times New Roman"/>
          <w:i/>
          <w:sz w:val="18"/>
          <w:szCs w:val="18"/>
        </w:rPr>
        <w:t>A zároláshoz való jog</w:t>
      </w:r>
    </w:p>
    <w:p w:rsidR="00E43EBB" w:rsidRPr="0084653D" w:rsidRDefault="00E43EBB" w:rsidP="00E43EBB">
      <w:pPr>
        <w:pStyle w:val="Listaszerbekezds"/>
        <w:spacing w:after="0" w:line="240" w:lineRule="auto"/>
        <w:ind w:left="709"/>
        <w:jc w:val="both"/>
        <w:rPr>
          <w:rFonts w:ascii="Times New Roman" w:hAnsi="Times New Roman"/>
          <w:sz w:val="18"/>
          <w:szCs w:val="18"/>
        </w:rPr>
      </w:pPr>
      <w:r w:rsidRPr="0084653D">
        <w:rPr>
          <w:rFonts w:ascii="Times New Roman" w:hAnsi="Times New Roman"/>
          <w:sz w:val="18"/>
          <w:szCs w:val="18"/>
        </w:rPr>
        <w:t>Az érintett személy az 1. pontban megadott elérhetőségeken keresztül kérheti, hogy az Adatkezelő az adatait zárolja (az adatkezelés korlátozott jellegének egyértelmű jelölésével és az egyéb adatoktól elkülönített kezelés biztosításával). A zárolás addig tart, amíg az érintett által megjelölt indok szükségessé teszi az adatok tárolását.</w:t>
      </w:r>
    </w:p>
    <w:p w:rsidR="00E43EBB" w:rsidRPr="0084653D" w:rsidRDefault="00E43EBB" w:rsidP="00E43EBB">
      <w:pPr>
        <w:pStyle w:val="Listaszerbekezds"/>
        <w:spacing w:after="0" w:line="240" w:lineRule="auto"/>
        <w:ind w:left="709"/>
        <w:jc w:val="both"/>
        <w:rPr>
          <w:rFonts w:ascii="Times New Roman" w:hAnsi="Times New Roman"/>
          <w:sz w:val="18"/>
          <w:szCs w:val="18"/>
        </w:rPr>
      </w:pPr>
      <w:r w:rsidRPr="0084653D">
        <w:rPr>
          <w:rFonts w:ascii="Times New Roman" w:hAnsi="Times New Roman"/>
          <w:sz w:val="18"/>
          <w:szCs w:val="18"/>
        </w:rPr>
        <w:t>Amennyiben az adatkezelésre előírt 8 éves megőrzési határidő eltelt vagy az adatkezelés jogellenes, a kezelt személyes adatok törlésre kerülnek, azonban az érintett jogi igények előterjesztése, érvényesítése vagy védelme céljából kérheti, hogy az adatainak törlése helyett azokat az Adatkezelő tovább tárolja. Erre vonatkozó igény, írásban, postai úton megküldött kérelemmel terjeszthető elő az igény érvényesítésének és a kért további tárolási időnek a megjelölésével.</w:t>
      </w:r>
    </w:p>
    <w:p w:rsidR="00E43EBB" w:rsidRPr="0084653D" w:rsidRDefault="00E43EBB" w:rsidP="00E43EBB">
      <w:pPr>
        <w:pStyle w:val="Listaszerbekezds"/>
        <w:spacing w:after="0" w:line="240" w:lineRule="auto"/>
        <w:ind w:left="709" w:firstLine="425"/>
        <w:jc w:val="both"/>
        <w:rPr>
          <w:rFonts w:ascii="Times New Roman" w:hAnsi="Times New Roman"/>
          <w:i/>
          <w:sz w:val="18"/>
          <w:szCs w:val="18"/>
        </w:rPr>
      </w:pPr>
      <w:r w:rsidRPr="0084653D">
        <w:rPr>
          <w:rFonts w:ascii="Times New Roman" w:hAnsi="Times New Roman"/>
          <w:b/>
          <w:sz w:val="18"/>
          <w:szCs w:val="18"/>
        </w:rPr>
        <w:t xml:space="preserve">10.2.4. </w:t>
      </w:r>
      <w:r w:rsidRPr="0084653D">
        <w:rPr>
          <w:rFonts w:ascii="Times New Roman" w:hAnsi="Times New Roman"/>
          <w:i/>
          <w:sz w:val="18"/>
          <w:szCs w:val="18"/>
        </w:rPr>
        <w:t>A tiltakozáshoz való jog</w:t>
      </w:r>
    </w:p>
    <w:p w:rsidR="00E43EBB" w:rsidRPr="0084653D" w:rsidRDefault="00E43EBB" w:rsidP="00E43EBB">
      <w:pPr>
        <w:pStyle w:val="Listaszerbekezds"/>
        <w:spacing w:after="0" w:line="240" w:lineRule="auto"/>
        <w:ind w:left="709"/>
        <w:jc w:val="both"/>
        <w:rPr>
          <w:rFonts w:ascii="Times New Roman" w:hAnsi="Times New Roman"/>
          <w:sz w:val="18"/>
          <w:szCs w:val="18"/>
        </w:rPr>
      </w:pPr>
      <w:r w:rsidRPr="0084653D">
        <w:rPr>
          <w:rFonts w:ascii="Times New Roman" w:hAnsi="Times New Roman"/>
          <w:sz w:val="18"/>
          <w:szCs w:val="18"/>
        </w:rPr>
        <w:t>Az érintett személy az 1. pontban megadott elérhetőségeken keresztül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szükségesek.</w:t>
      </w:r>
    </w:p>
    <w:p w:rsidR="00E43EBB" w:rsidRPr="0084653D" w:rsidRDefault="00E43EBB" w:rsidP="00E43EBB">
      <w:pPr>
        <w:pStyle w:val="Listaszerbekezds"/>
        <w:spacing w:after="0" w:line="240" w:lineRule="auto"/>
        <w:ind w:left="709"/>
        <w:jc w:val="both"/>
        <w:rPr>
          <w:rFonts w:ascii="Times New Roman" w:hAnsi="Times New Roman"/>
          <w:sz w:val="18"/>
          <w:szCs w:val="18"/>
        </w:rPr>
      </w:pPr>
      <w:proofErr w:type="spellStart"/>
      <w:r w:rsidRPr="0084653D">
        <w:rPr>
          <w:rFonts w:ascii="Times New Roman" w:hAnsi="Times New Roman"/>
          <w:sz w:val="18"/>
          <w:szCs w:val="18"/>
        </w:rPr>
        <w:t>Érintetti</w:t>
      </w:r>
      <w:proofErr w:type="spellEnd"/>
      <w:r w:rsidRPr="0084653D">
        <w:rPr>
          <w:rFonts w:ascii="Times New Roman" w:hAnsi="Times New Roman"/>
          <w:sz w:val="18"/>
          <w:szCs w:val="18"/>
        </w:rPr>
        <w:t xml:space="preserve"> jogairól teljes terjedelemben a </w:t>
      </w:r>
      <w:proofErr w:type="spellStart"/>
      <w:r w:rsidRPr="0084653D">
        <w:rPr>
          <w:rFonts w:ascii="Times New Roman" w:hAnsi="Times New Roman"/>
          <w:sz w:val="18"/>
          <w:szCs w:val="18"/>
        </w:rPr>
        <w:t>GDPR-ból</w:t>
      </w:r>
      <w:proofErr w:type="spellEnd"/>
      <w:r w:rsidRPr="0084653D">
        <w:rPr>
          <w:rFonts w:ascii="Times New Roman" w:hAnsi="Times New Roman"/>
          <w:sz w:val="18"/>
          <w:szCs w:val="18"/>
        </w:rPr>
        <w:t xml:space="preserve">, különösen annak III. fejezetéből tájékozódhat teljes részletességgel, amely magyar nyelven elérhető több jogszabálygyűjteményben, továbbá az Európai Unió Hivatalos Lapja következő linkjén is: </w:t>
      </w:r>
      <w:hyperlink r:id="rId10" w:history="1">
        <w:r w:rsidRPr="0084653D">
          <w:rPr>
            <w:rStyle w:val="Hiperhivatkozs"/>
            <w:rFonts w:ascii="Times New Roman" w:hAnsi="Times New Roman"/>
            <w:sz w:val="18"/>
            <w:szCs w:val="18"/>
          </w:rPr>
          <w:t>https://eur-lex.europa.eu/legal-content/HU/TXT/HTML/?uri=CELEX:32016R0679</w:t>
        </w:r>
      </w:hyperlink>
      <w:r w:rsidRPr="0084653D">
        <w:rPr>
          <w:rFonts w:ascii="Times New Roman" w:hAnsi="Times New Roman"/>
          <w:sz w:val="18"/>
          <w:szCs w:val="18"/>
        </w:rPr>
        <w:t>.</w:t>
      </w:r>
    </w:p>
    <w:p w:rsidR="00E43EBB" w:rsidRPr="0084653D" w:rsidRDefault="00E43EBB" w:rsidP="00E43EBB">
      <w:pPr>
        <w:pStyle w:val="Listaszerbekezds"/>
        <w:numPr>
          <w:ilvl w:val="0"/>
          <w:numId w:val="5"/>
        </w:numPr>
        <w:spacing w:after="0" w:line="240" w:lineRule="auto"/>
        <w:jc w:val="both"/>
        <w:rPr>
          <w:rFonts w:ascii="Times New Roman" w:hAnsi="Times New Roman"/>
          <w:b/>
          <w:sz w:val="18"/>
          <w:szCs w:val="18"/>
        </w:rPr>
      </w:pPr>
      <w:r w:rsidRPr="0084653D">
        <w:rPr>
          <w:rFonts w:ascii="Times New Roman" w:hAnsi="Times New Roman"/>
          <w:b/>
          <w:sz w:val="18"/>
          <w:szCs w:val="18"/>
        </w:rPr>
        <w:t>Jogorvoslathoz való jog</w:t>
      </w:r>
    </w:p>
    <w:p w:rsidR="00E43EBB" w:rsidRPr="0084653D" w:rsidRDefault="00E43EBB" w:rsidP="00E43EBB">
      <w:pPr>
        <w:pStyle w:val="Listaszerbekezds"/>
        <w:spacing w:after="0" w:line="240" w:lineRule="auto"/>
        <w:jc w:val="both"/>
        <w:rPr>
          <w:rFonts w:ascii="Times New Roman" w:hAnsi="Times New Roman"/>
          <w:sz w:val="18"/>
          <w:szCs w:val="18"/>
        </w:rPr>
      </w:pPr>
      <w:r w:rsidRPr="0084653D">
        <w:rPr>
          <w:rFonts w:ascii="Times New Roman" w:hAnsi="Times New Roman"/>
          <w:sz w:val="18"/>
          <w:szCs w:val="18"/>
        </w:rPr>
        <w:t>Ha az érintett úgy ítéli meg, hogy a Hivatal a személyes adatai kezelése során megsértette a hatályos adatvédelmi követelményeket, akkor</w:t>
      </w:r>
    </w:p>
    <w:p w:rsidR="00E43EBB" w:rsidRPr="0084653D" w:rsidRDefault="00E43EBB" w:rsidP="00E43EBB">
      <w:pPr>
        <w:pStyle w:val="Listaszerbekezds"/>
        <w:numPr>
          <w:ilvl w:val="0"/>
          <w:numId w:val="7"/>
        </w:numPr>
        <w:spacing w:after="0" w:line="240" w:lineRule="auto"/>
        <w:jc w:val="both"/>
        <w:rPr>
          <w:rFonts w:ascii="Times New Roman" w:hAnsi="Times New Roman"/>
          <w:sz w:val="18"/>
          <w:szCs w:val="18"/>
        </w:rPr>
      </w:pPr>
      <w:r w:rsidRPr="0084653D">
        <w:rPr>
          <w:rFonts w:ascii="Times New Roman" w:hAnsi="Times New Roman"/>
          <w:sz w:val="18"/>
          <w:szCs w:val="18"/>
        </w:rPr>
        <w:t>panaszt nyújthat be a Nemzeti Adatvédelmi és Információszabadság Hatósághoz</w:t>
      </w:r>
    </w:p>
    <w:p w:rsidR="00E43EBB" w:rsidRPr="0084653D" w:rsidRDefault="00E43EBB" w:rsidP="00E43EBB">
      <w:pPr>
        <w:pStyle w:val="Listaszerbekezds"/>
        <w:spacing w:after="0" w:line="240" w:lineRule="auto"/>
        <w:ind w:left="1440"/>
        <w:jc w:val="both"/>
        <w:rPr>
          <w:rFonts w:ascii="Times New Roman" w:hAnsi="Times New Roman"/>
          <w:sz w:val="18"/>
          <w:szCs w:val="18"/>
        </w:rPr>
      </w:pPr>
      <w:proofErr w:type="gramStart"/>
      <w:r w:rsidRPr="0084653D">
        <w:rPr>
          <w:rFonts w:ascii="Times New Roman" w:hAnsi="Times New Roman"/>
          <w:sz w:val="18"/>
          <w:szCs w:val="18"/>
        </w:rPr>
        <w:t>cím</w:t>
      </w:r>
      <w:proofErr w:type="gramEnd"/>
      <w:r w:rsidRPr="0084653D">
        <w:rPr>
          <w:rFonts w:ascii="Times New Roman" w:hAnsi="Times New Roman"/>
          <w:sz w:val="18"/>
          <w:szCs w:val="18"/>
        </w:rPr>
        <w:t>: 1055 Budapest, Falk Miksa utca 9-11.</w:t>
      </w:r>
    </w:p>
    <w:p w:rsidR="00E43EBB" w:rsidRPr="0084653D" w:rsidRDefault="00E43EBB" w:rsidP="00E43EBB">
      <w:pPr>
        <w:pStyle w:val="Listaszerbekezds"/>
        <w:spacing w:after="0" w:line="240" w:lineRule="auto"/>
        <w:ind w:left="1440"/>
        <w:jc w:val="both"/>
        <w:rPr>
          <w:rFonts w:ascii="Times New Roman" w:hAnsi="Times New Roman"/>
          <w:sz w:val="18"/>
          <w:szCs w:val="18"/>
        </w:rPr>
      </w:pPr>
      <w:proofErr w:type="gramStart"/>
      <w:r w:rsidRPr="0084653D">
        <w:rPr>
          <w:rFonts w:ascii="Times New Roman" w:hAnsi="Times New Roman"/>
          <w:sz w:val="18"/>
          <w:szCs w:val="18"/>
        </w:rPr>
        <w:t>postacím</w:t>
      </w:r>
      <w:proofErr w:type="gramEnd"/>
      <w:r w:rsidRPr="0084653D">
        <w:rPr>
          <w:rFonts w:ascii="Times New Roman" w:hAnsi="Times New Roman"/>
          <w:sz w:val="18"/>
          <w:szCs w:val="18"/>
        </w:rPr>
        <w:t>: 1374 Budapest, Pf.: 603</w:t>
      </w:r>
    </w:p>
    <w:p w:rsidR="00E43EBB" w:rsidRPr="0084653D" w:rsidRDefault="00E43EBB" w:rsidP="00E43EBB">
      <w:pPr>
        <w:pStyle w:val="Listaszerbekezds"/>
        <w:spacing w:after="0" w:line="240" w:lineRule="auto"/>
        <w:ind w:left="1440"/>
        <w:jc w:val="both"/>
        <w:rPr>
          <w:rFonts w:ascii="Times New Roman" w:hAnsi="Times New Roman"/>
          <w:sz w:val="18"/>
          <w:szCs w:val="18"/>
        </w:rPr>
      </w:pPr>
      <w:proofErr w:type="gramStart"/>
      <w:r w:rsidRPr="0084653D">
        <w:rPr>
          <w:rFonts w:ascii="Times New Roman" w:hAnsi="Times New Roman"/>
          <w:sz w:val="18"/>
          <w:szCs w:val="18"/>
        </w:rPr>
        <w:t>email</w:t>
      </w:r>
      <w:proofErr w:type="gramEnd"/>
      <w:r w:rsidRPr="0084653D">
        <w:rPr>
          <w:rFonts w:ascii="Times New Roman" w:hAnsi="Times New Roman"/>
          <w:sz w:val="18"/>
          <w:szCs w:val="18"/>
        </w:rPr>
        <w:t xml:space="preserve">: </w:t>
      </w:r>
      <w:hyperlink r:id="rId11" w:history="1">
        <w:r w:rsidRPr="0084653D">
          <w:rPr>
            <w:rStyle w:val="Hiperhivatkozs"/>
            <w:rFonts w:ascii="Times New Roman" w:hAnsi="Times New Roman"/>
            <w:sz w:val="18"/>
            <w:szCs w:val="18"/>
          </w:rPr>
          <w:t>ugyfelszolgalat@naih.hu</w:t>
        </w:r>
      </w:hyperlink>
      <w:r w:rsidRPr="0084653D">
        <w:rPr>
          <w:rFonts w:ascii="Times New Roman" w:hAnsi="Times New Roman"/>
          <w:sz w:val="18"/>
          <w:szCs w:val="18"/>
        </w:rPr>
        <w:t xml:space="preserve">; honlap: </w:t>
      </w:r>
      <w:hyperlink r:id="rId12" w:history="1">
        <w:r w:rsidRPr="0084653D">
          <w:rPr>
            <w:rStyle w:val="Hiperhivatkozs"/>
            <w:rFonts w:ascii="Times New Roman" w:hAnsi="Times New Roman"/>
            <w:sz w:val="18"/>
            <w:szCs w:val="18"/>
          </w:rPr>
          <w:t>www.naih.hu</w:t>
        </w:r>
      </w:hyperlink>
    </w:p>
    <w:p w:rsidR="00E43EBB" w:rsidRPr="0084653D" w:rsidRDefault="00E43EBB" w:rsidP="00E43EBB">
      <w:pPr>
        <w:pStyle w:val="Listaszerbekezds"/>
        <w:numPr>
          <w:ilvl w:val="0"/>
          <w:numId w:val="7"/>
        </w:numPr>
        <w:spacing w:after="0" w:line="240" w:lineRule="auto"/>
        <w:jc w:val="both"/>
        <w:rPr>
          <w:rFonts w:ascii="Times New Roman" w:hAnsi="Times New Roman"/>
          <w:sz w:val="18"/>
          <w:szCs w:val="18"/>
        </w:rPr>
      </w:pPr>
      <w:r w:rsidRPr="0084653D">
        <w:rPr>
          <w:rFonts w:ascii="Times New Roman" w:hAnsi="Times New Roman"/>
          <w:sz w:val="18"/>
          <w:szCs w:val="18"/>
        </w:rPr>
        <w:t>emellett panaszt nyújthat be más tagállam felügyeleti hatóságánál is</w:t>
      </w:r>
    </w:p>
    <w:p w:rsidR="00E43EBB" w:rsidRPr="0084653D" w:rsidRDefault="00E43EBB" w:rsidP="00E43EBB">
      <w:pPr>
        <w:pStyle w:val="Listaszerbekezds"/>
        <w:numPr>
          <w:ilvl w:val="0"/>
          <w:numId w:val="7"/>
        </w:numPr>
        <w:spacing w:after="0" w:line="240" w:lineRule="auto"/>
        <w:jc w:val="both"/>
        <w:rPr>
          <w:rFonts w:ascii="Times New Roman" w:hAnsi="Times New Roman"/>
          <w:sz w:val="18"/>
          <w:szCs w:val="18"/>
        </w:rPr>
      </w:pPr>
      <w:r w:rsidRPr="0084653D">
        <w:rPr>
          <w:rFonts w:ascii="Times New Roman" w:hAnsi="Times New Roman"/>
          <w:sz w:val="18"/>
          <w:szCs w:val="18"/>
        </w:rPr>
        <w:t xml:space="preserve">A polgári perrendtartásról szóló 2016. évi CXXX. törvény vonatkozó rendelkezései alapján lehetősége van adatainak védelme érdekében bírósághoz fordulni, amely az ügyben soron kívül jár el. Ebben az esetben szabadon eldöntheti, hogy a lakóhelye (állandó lakcím) vagy a tartózkodási helye (ideiglenes lakcím), illetve a Hivatal székhelye szerint illetékes törvényszéknél </w:t>
      </w:r>
      <w:r w:rsidRPr="0084653D">
        <w:rPr>
          <w:rFonts w:ascii="Times New Roman" w:hAnsi="Times New Roman"/>
          <w:sz w:val="18"/>
          <w:szCs w:val="18"/>
        </w:rPr>
        <w:lastRenderedPageBreak/>
        <w:t xml:space="preserve">nyújtsa-e be keresetét. A lakóhelye vagy tartózkodási helye szerinti törvényszéket megkeresheti a </w:t>
      </w:r>
      <w:hyperlink r:id="rId13" w:history="1">
        <w:r w:rsidRPr="0084653D">
          <w:rPr>
            <w:rStyle w:val="Hiperhivatkozs"/>
            <w:rFonts w:ascii="Times New Roman" w:hAnsi="Times New Roman"/>
            <w:sz w:val="18"/>
            <w:szCs w:val="18"/>
          </w:rPr>
          <w:t>http://birosag.hu/ugyfelkapcsolati-portal/birosag-kereso</w:t>
        </w:r>
      </w:hyperlink>
      <w:r w:rsidRPr="0084653D">
        <w:rPr>
          <w:rFonts w:ascii="Times New Roman" w:hAnsi="Times New Roman"/>
          <w:sz w:val="18"/>
          <w:szCs w:val="18"/>
        </w:rPr>
        <w:t xml:space="preserve"> oldalon. A Hivatal székhelye szerint a perre a Fővárosi Törvényszék rendelkezik illetékességgel.</w:t>
      </w:r>
    </w:p>
    <w:p w:rsidR="00E43EBB" w:rsidRDefault="00E43EBB" w:rsidP="00E43EBB">
      <w:pPr>
        <w:pStyle w:val="Listaszerbekezds"/>
        <w:spacing w:after="0" w:line="240" w:lineRule="auto"/>
        <w:ind w:left="709"/>
        <w:jc w:val="both"/>
        <w:rPr>
          <w:rFonts w:ascii="Times New Roman" w:hAnsi="Times New Roman"/>
          <w:sz w:val="18"/>
          <w:szCs w:val="18"/>
        </w:rPr>
      </w:pPr>
      <w:r w:rsidRPr="0084653D">
        <w:rPr>
          <w:rFonts w:ascii="Times New Roman" w:hAnsi="Times New Roman"/>
          <w:sz w:val="18"/>
          <w:szCs w:val="18"/>
        </w:rPr>
        <w:t xml:space="preserve">Amennyiben bármilyen kérése vagy kérdése van az adatkezeléssel kapcsolatban, kérelmét postai úton a 1145 Budapest, </w:t>
      </w:r>
      <w:proofErr w:type="spellStart"/>
      <w:r w:rsidRPr="0084653D">
        <w:rPr>
          <w:rFonts w:ascii="Times New Roman" w:hAnsi="Times New Roman"/>
          <w:sz w:val="18"/>
          <w:szCs w:val="18"/>
        </w:rPr>
        <w:t>Pétervárad</w:t>
      </w:r>
      <w:proofErr w:type="spellEnd"/>
      <w:r w:rsidRPr="0084653D">
        <w:rPr>
          <w:rFonts w:ascii="Times New Roman" w:hAnsi="Times New Roman"/>
          <w:sz w:val="18"/>
          <w:szCs w:val="18"/>
        </w:rPr>
        <w:t xml:space="preserve"> utca 2. címre, vagy elektronikusan a </w:t>
      </w:r>
      <w:hyperlink r:id="rId14" w:history="1">
        <w:r w:rsidRPr="0084653D">
          <w:rPr>
            <w:rStyle w:val="Hiperhivatkozs"/>
            <w:rFonts w:ascii="Times New Roman" w:hAnsi="Times New Roman"/>
            <w:sz w:val="18"/>
            <w:szCs w:val="18"/>
          </w:rPr>
          <w:t>hivatal@zuglo.hu</w:t>
        </w:r>
      </w:hyperlink>
      <w:r w:rsidRPr="0084653D">
        <w:rPr>
          <w:rFonts w:ascii="Times New Roman" w:hAnsi="Times New Roman"/>
          <w:sz w:val="18"/>
          <w:szCs w:val="18"/>
        </w:rPr>
        <w:t xml:space="preserve"> email címre küldheti. Válaszunkat késedelem nélkül, de legfeljebb 30 napon belül küldjük az Ön által meghatározott címre.</w:t>
      </w:r>
    </w:p>
    <w:p w:rsidR="003B75AC" w:rsidRPr="0084653D" w:rsidRDefault="003B75AC" w:rsidP="00E43EBB">
      <w:pPr>
        <w:pStyle w:val="Listaszerbekezds"/>
        <w:spacing w:after="0" w:line="240" w:lineRule="auto"/>
        <w:ind w:left="709"/>
        <w:jc w:val="both"/>
        <w:rPr>
          <w:rFonts w:ascii="Times New Roman" w:hAnsi="Times New Roman"/>
          <w:sz w:val="18"/>
          <w:szCs w:val="18"/>
        </w:rPr>
      </w:pPr>
    </w:p>
    <w:p w:rsidR="00E43EBB" w:rsidRPr="0084653D" w:rsidRDefault="00E43EBB" w:rsidP="00E43EBB">
      <w:pPr>
        <w:pStyle w:val="Listaszerbekezds"/>
        <w:spacing w:after="0" w:line="240" w:lineRule="auto"/>
        <w:ind w:left="709"/>
        <w:jc w:val="both"/>
        <w:rPr>
          <w:rFonts w:ascii="Times New Roman" w:hAnsi="Times New Roman"/>
          <w:sz w:val="18"/>
          <w:szCs w:val="18"/>
        </w:rPr>
      </w:pPr>
    </w:p>
    <w:p w:rsidR="00E43EBB" w:rsidRPr="0084653D" w:rsidRDefault="00E43EBB" w:rsidP="00E43EBB">
      <w:pPr>
        <w:spacing w:after="0" w:line="240" w:lineRule="auto"/>
        <w:jc w:val="both"/>
        <w:rPr>
          <w:rFonts w:ascii="Times New Roman" w:hAnsi="Times New Roman"/>
          <w:sz w:val="18"/>
          <w:szCs w:val="18"/>
        </w:rPr>
      </w:pPr>
      <w:r w:rsidRPr="0084653D">
        <w:rPr>
          <w:rFonts w:ascii="Times New Roman" w:hAnsi="Times New Roman"/>
          <w:sz w:val="18"/>
          <w:szCs w:val="18"/>
        </w:rPr>
        <w:t>Budapest, 202</w:t>
      </w:r>
      <w:r>
        <w:rPr>
          <w:rFonts w:ascii="Times New Roman" w:hAnsi="Times New Roman"/>
          <w:sz w:val="18"/>
          <w:szCs w:val="18"/>
        </w:rPr>
        <w:t>1. 02. 01.</w:t>
      </w:r>
    </w:p>
    <w:p w:rsidR="00E43EBB" w:rsidRPr="0084653D" w:rsidRDefault="00E43EBB" w:rsidP="00E43EBB">
      <w:pPr>
        <w:spacing w:after="0" w:line="240" w:lineRule="auto"/>
        <w:jc w:val="both"/>
        <w:rPr>
          <w:rFonts w:ascii="Times New Roman" w:hAnsi="Times New Roman"/>
          <w:sz w:val="18"/>
          <w:szCs w:val="18"/>
        </w:rPr>
      </w:pPr>
    </w:p>
    <w:p w:rsidR="00E43EBB" w:rsidRPr="0084653D" w:rsidRDefault="00E43EBB" w:rsidP="00E43EBB">
      <w:pPr>
        <w:spacing w:after="0" w:line="240" w:lineRule="auto"/>
        <w:jc w:val="both"/>
        <w:rPr>
          <w:rFonts w:ascii="Times New Roman" w:hAnsi="Times New Roman"/>
          <w:sz w:val="18"/>
          <w:szCs w:val="18"/>
        </w:rPr>
      </w:pPr>
    </w:p>
    <w:p w:rsidR="00E43EBB" w:rsidRPr="0084653D" w:rsidRDefault="00E43EBB" w:rsidP="00E43EBB">
      <w:pPr>
        <w:pStyle w:val="Nincstrkz"/>
        <w:ind w:left="2124"/>
        <w:rPr>
          <w:rFonts w:ascii="Times New Roman" w:hAnsi="Times New Roman"/>
          <w:sz w:val="18"/>
          <w:szCs w:val="18"/>
        </w:rPr>
      </w:pPr>
      <w:r w:rsidRPr="0084653D">
        <w:rPr>
          <w:rFonts w:ascii="Times New Roman" w:hAnsi="Times New Roman"/>
          <w:sz w:val="18"/>
          <w:szCs w:val="18"/>
        </w:rPr>
        <w:t xml:space="preserve">                             </w:t>
      </w:r>
      <w:proofErr w:type="gramStart"/>
      <w:r w:rsidRPr="0084653D">
        <w:rPr>
          <w:rFonts w:ascii="Times New Roman" w:hAnsi="Times New Roman"/>
          <w:sz w:val="18"/>
          <w:szCs w:val="18"/>
        </w:rPr>
        <w:t>dr.</w:t>
      </w:r>
      <w:proofErr w:type="gramEnd"/>
      <w:r w:rsidRPr="0084653D">
        <w:rPr>
          <w:rFonts w:ascii="Times New Roman" w:hAnsi="Times New Roman"/>
          <w:sz w:val="18"/>
          <w:szCs w:val="18"/>
        </w:rPr>
        <w:t xml:space="preserve"> Drávai Bernadett                                                                    Dr. Tiba Zsolt </w:t>
      </w:r>
    </w:p>
    <w:p w:rsidR="00E43EBB" w:rsidRPr="0084653D" w:rsidRDefault="00E43EBB" w:rsidP="00E43EBB">
      <w:pPr>
        <w:pStyle w:val="Nincstrkz"/>
        <w:ind w:left="2124"/>
        <w:rPr>
          <w:rFonts w:ascii="Times New Roman" w:hAnsi="Times New Roman"/>
          <w:sz w:val="18"/>
          <w:szCs w:val="18"/>
        </w:rPr>
      </w:pPr>
      <w:r w:rsidRPr="0084653D">
        <w:rPr>
          <w:rFonts w:ascii="Times New Roman" w:hAnsi="Times New Roman"/>
          <w:sz w:val="18"/>
          <w:szCs w:val="18"/>
        </w:rPr>
        <w:t xml:space="preserve">                          </w:t>
      </w:r>
      <w:proofErr w:type="gramStart"/>
      <w:r w:rsidRPr="0084653D">
        <w:rPr>
          <w:rFonts w:ascii="Times New Roman" w:hAnsi="Times New Roman"/>
          <w:sz w:val="18"/>
          <w:szCs w:val="18"/>
        </w:rPr>
        <w:t>adatvédelmi</w:t>
      </w:r>
      <w:proofErr w:type="gramEnd"/>
      <w:r w:rsidRPr="0084653D">
        <w:rPr>
          <w:rFonts w:ascii="Times New Roman" w:hAnsi="Times New Roman"/>
          <w:sz w:val="18"/>
          <w:szCs w:val="18"/>
        </w:rPr>
        <w:t xml:space="preserve"> tisztviselő                                                                          jegyző</w:t>
      </w:r>
    </w:p>
    <w:p w:rsidR="00B03171" w:rsidRDefault="00B03171" w:rsidP="00767A47">
      <w:pPr>
        <w:pStyle w:val="Szvegtrzs2"/>
        <w:spacing w:after="0" w:line="240" w:lineRule="auto"/>
        <w:ind w:left="7080"/>
      </w:pPr>
    </w:p>
    <w:sectPr w:rsidR="00B03171" w:rsidSect="00DE5098">
      <w:headerReference w:type="default" r:id="rId15"/>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F9" w:rsidRDefault="00FB3BF9">
      <w:pPr>
        <w:spacing w:after="0" w:line="240" w:lineRule="auto"/>
        <w:rPr>
          <w:rFonts w:ascii="Times New Roman" w:hAnsi="Times New Roman"/>
        </w:rPr>
      </w:pPr>
      <w:r>
        <w:rPr>
          <w:rFonts w:ascii="Times New Roman" w:hAnsi="Times New Roman"/>
        </w:rPr>
        <w:separator/>
      </w:r>
    </w:p>
  </w:endnote>
  <w:endnote w:type="continuationSeparator" w:id="0">
    <w:p w:rsidR="00FB3BF9" w:rsidRDefault="00FB3BF9">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F9" w:rsidRDefault="00FB3BF9">
      <w:pPr>
        <w:spacing w:after="0" w:line="240" w:lineRule="auto"/>
        <w:rPr>
          <w:rFonts w:ascii="Times New Roman" w:hAnsi="Times New Roman"/>
        </w:rPr>
      </w:pPr>
      <w:r>
        <w:rPr>
          <w:rFonts w:ascii="Times New Roman" w:hAnsi="Times New Roman"/>
        </w:rPr>
        <w:separator/>
      </w:r>
    </w:p>
  </w:footnote>
  <w:footnote w:type="continuationSeparator" w:id="0">
    <w:p w:rsidR="00FB3BF9" w:rsidRDefault="00FB3BF9">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71" w:rsidRDefault="00B03171">
    <w:pPr>
      <w:pStyle w:val="lfej"/>
      <w:rPr>
        <w:rFonts w:ascii="Times New Roman" w:hAnsi="Times New Roman"/>
      </w:rPr>
    </w:pPr>
    <w:r>
      <w:rPr>
        <w:rFonts w:ascii="Times New Roman" w:hAnsi="Times New Roman"/>
      </w:rPr>
      <w:tab/>
    </w:r>
  </w:p>
  <w:p w:rsidR="00B03171" w:rsidRDefault="00B03171">
    <w:pPr>
      <w:pStyle w:val="lfej"/>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095"/>
    <w:multiLevelType w:val="hybridMultilevel"/>
    <w:tmpl w:val="0BC4B8AE"/>
    <w:lvl w:ilvl="0" w:tplc="A7E0D3AC">
      <w:start w:val="8"/>
      <w:numFmt w:val="bullet"/>
      <w:lvlText w:val="-"/>
      <w:lvlJc w:val="left"/>
      <w:pPr>
        <w:ind w:left="1440" w:hanging="360"/>
      </w:pPr>
      <w:rPr>
        <w:rFonts w:ascii="Calibri" w:eastAsia="Calibri" w:hAnsi="Calibri" w:cs="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180E1589"/>
    <w:multiLevelType w:val="multilevel"/>
    <w:tmpl w:val="BE08C49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87169C"/>
    <w:multiLevelType w:val="hybridMultilevel"/>
    <w:tmpl w:val="81D2D5A4"/>
    <w:lvl w:ilvl="0" w:tplc="040E000F">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1E31EF3"/>
    <w:multiLevelType w:val="hybridMultilevel"/>
    <w:tmpl w:val="F516DC0E"/>
    <w:lvl w:ilvl="0" w:tplc="040E000F">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F321ECF"/>
    <w:multiLevelType w:val="hybridMultilevel"/>
    <w:tmpl w:val="DC66C27C"/>
    <w:lvl w:ilvl="0" w:tplc="040E000F">
      <w:start w:val="1"/>
      <w:numFmt w:val="decimal"/>
      <w:lvlText w:val="%1."/>
      <w:lvlJc w:val="left"/>
      <w:pPr>
        <w:ind w:left="92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8C42A84"/>
    <w:multiLevelType w:val="hybridMultilevel"/>
    <w:tmpl w:val="9F1696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CEF14E9"/>
    <w:multiLevelType w:val="hybridMultilevel"/>
    <w:tmpl w:val="AA506568"/>
    <w:lvl w:ilvl="0" w:tplc="A4A021D0">
      <w:start w:val="2"/>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6DDC6429"/>
    <w:multiLevelType w:val="hybridMultilevel"/>
    <w:tmpl w:val="C478C708"/>
    <w:lvl w:ilvl="0" w:tplc="2A4059A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78AB066A"/>
    <w:multiLevelType w:val="hybridMultilevel"/>
    <w:tmpl w:val="C8DA0B02"/>
    <w:lvl w:ilvl="0" w:tplc="040E000F">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3"/>
  </w:num>
  <w:num w:numId="3">
    <w:abstractNumId w:val="8"/>
  </w:num>
  <w:num w:numId="4">
    <w:abstractNumId w:val="4"/>
  </w:num>
  <w:num w:numId="5">
    <w:abstractNumId w:val="1"/>
  </w:num>
  <w:num w:numId="6">
    <w:abstractNumId w:val="7"/>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doNotHyphenateCaps/>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88"/>
    <w:rsid w:val="0003108E"/>
    <w:rsid w:val="00051699"/>
    <w:rsid w:val="000767B6"/>
    <w:rsid w:val="001005D1"/>
    <w:rsid w:val="00150E03"/>
    <w:rsid w:val="00231870"/>
    <w:rsid w:val="002C7465"/>
    <w:rsid w:val="003B75AC"/>
    <w:rsid w:val="003E07F7"/>
    <w:rsid w:val="00404C78"/>
    <w:rsid w:val="004864B8"/>
    <w:rsid w:val="00536F73"/>
    <w:rsid w:val="005C4274"/>
    <w:rsid w:val="00655A9D"/>
    <w:rsid w:val="00663221"/>
    <w:rsid w:val="00675846"/>
    <w:rsid w:val="006769F4"/>
    <w:rsid w:val="006B2C92"/>
    <w:rsid w:val="006D0CF9"/>
    <w:rsid w:val="00746809"/>
    <w:rsid w:val="00767A47"/>
    <w:rsid w:val="007B3C2F"/>
    <w:rsid w:val="007E3ECB"/>
    <w:rsid w:val="0085460B"/>
    <w:rsid w:val="008D551C"/>
    <w:rsid w:val="009125AB"/>
    <w:rsid w:val="0097566B"/>
    <w:rsid w:val="00977544"/>
    <w:rsid w:val="00984AA5"/>
    <w:rsid w:val="00A27758"/>
    <w:rsid w:val="00A30044"/>
    <w:rsid w:val="00A72EEE"/>
    <w:rsid w:val="00AA3F79"/>
    <w:rsid w:val="00B03171"/>
    <w:rsid w:val="00B22A5D"/>
    <w:rsid w:val="00B4778E"/>
    <w:rsid w:val="00B57BAF"/>
    <w:rsid w:val="00B94D9C"/>
    <w:rsid w:val="00BF3B2B"/>
    <w:rsid w:val="00BF5061"/>
    <w:rsid w:val="00C01AAC"/>
    <w:rsid w:val="00C23729"/>
    <w:rsid w:val="00C65488"/>
    <w:rsid w:val="00C86293"/>
    <w:rsid w:val="00CC0F0F"/>
    <w:rsid w:val="00CD3E5C"/>
    <w:rsid w:val="00CF46D2"/>
    <w:rsid w:val="00D35B7E"/>
    <w:rsid w:val="00D40F8B"/>
    <w:rsid w:val="00D43D18"/>
    <w:rsid w:val="00D5022D"/>
    <w:rsid w:val="00DB4481"/>
    <w:rsid w:val="00DE5098"/>
    <w:rsid w:val="00E43EBB"/>
    <w:rsid w:val="00E508EC"/>
    <w:rsid w:val="00ED764F"/>
    <w:rsid w:val="00F24F75"/>
    <w:rsid w:val="00F33169"/>
    <w:rsid w:val="00F33218"/>
    <w:rsid w:val="00F558F9"/>
    <w:rsid w:val="00F7036C"/>
    <w:rsid w:val="00FB3B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3B31EFAF-FEAA-4399-9C87-7E462A49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rFonts w:ascii="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pPr>
      <w:ind w:left="720"/>
    </w:pPr>
  </w:style>
  <w:style w:type="paragraph" w:styleId="lfej">
    <w:name w:val="header"/>
    <w:basedOn w:val="Norml"/>
    <w:semiHidden/>
    <w:pPr>
      <w:tabs>
        <w:tab w:val="center" w:pos="4536"/>
        <w:tab w:val="right" w:pos="9072"/>
      </w:tabs>
      <w:spacing w:after="0" w:line="240" w:lineRule="auto"/>
    </w:pPr>
  </w:style>
  <w:style w:type="character" w:customStyle="1" w:styleId="HeaderChar">
    <w:name w:val="Header Char"/>
    <w:rPr>
      <w:rFonts w:ascii="Times New Roman" w:hAnsi="Times New Roman" w:cs="Times New Roman"/>
    </w:rPr>
  </w:style>
  <w:style w:type="paragraph" w:styleId="llb">
    <w:name w:val="footer"/>
    <w:basedOn w:val="Norml"/>
    <w:semiHidden/>
    <w:pPr>
      <w:tabs>
        <w:tab w:val="center" w:pos="4536"/>
        <w:tab w:val="right" w:pos="9072"/>
      </w:tabs>
      <w:spacing w:after="0" w:line="240" w:lineRule="auto"/>
    </w:pPr>
  </w:style>
  <w:style w:type="character" w:customStyle="1" w:styleId="FooterChar">
    <w:name w:val="Footer Char"/>
    <w:rPr>
      <w:rFonts w:ascii="Times New Roman" w:hAnsi="Times New Roman" w:cs="Times New Roman"/>
    </w:rPr>
  </w:style>
  <w:style w:type="paragraph" w:styleId="Szvegtrzs">
    <w:name w:val="Body Text"/>
    <w:basedOn w:val="Norml"/>
    <w:semiHidden/>
    <w:pPr>
      <w:jc w:val="center"/>
    </w:pPr>
    <w:rPr>
      <w:rFonts w:ascii="Times New Roman" w:hAnsi="Times New Roman"/>
      <w:sz w:val="24"/>
    </w:rPr>
  </w:style>
  <w:style w:type="paragraph" w:styleId="Szvegtrzsbehzssal">
    <w:name w:val="Body Text Indent"/>
    <w:basedOn w:val="Norml"/>
    <w:semiHidden/>
    <w:pPr>
      <w:ind w:left="-180"/>
      <w:jc w:val="both"/>
    </w:pPr>
    <w:rPr>
      <w:rFonts w:ascii="Times New Roman" w:hAnsi="Times New Roman"/>
    </w:rPr>
  </w:style>
  <w:style w:type="paragraph" w:styleId="Szvegtrzs2">
    <w:name w:val="Body Text 2"/>
    <w:basedOn w:val="Norml"/>
    <w:semiHidden/>
    <w:rPr>
      <w:rFonts w:ascii="Times New Roman" w:hAnsi="Times New Roman"/>
      <w:sz w:val="24"/>
    </w:rPr>
  </w:style>
  <w:style w:type="table" w:styleId="Rcsostblzat">
    <w:name w:val="Table Grid"/>
    <w:basedOn w:val="Normltblzat"/>
    <w:uiPriority w:val="59"/>
    <w:rsid w:val="00DE5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43EBB"/>
    <w:pPr>
      <w:ind w:left="720"/>
      <w:contextualSpacing/>
    </w:pPr>
    <w:rPr>
      <w:rFonts w:eastAsia="Calibri"/>
    </w:rPr>
  </w:style>
  <w:style w:type="character" w:styleId="Hiperhivatkozs">
    <w:name w:val="Hyperlink"/>
    <w:uiPriority w:val="99"/>
    <w:unhideWhenUsed/>
    <w:rsid w:val="00E43EBB"/>
    <w:rPr>
      <w:color w:val="0000FF"/>
      <w:u w:val="single"/>
    </w:rPr>
  </w:style>
  <w:style w:type="paragraph" w:styleId="Nincstrkz">
    <w:name w:val="No Spacing"/>
    <w:uiPriority w:val="1"/>
    <w:qFormat/>
    <w:rsid w:val="00E43EBB"/>
    <w:rPr>
      <w:rFonts w:ascii="Calibri" w:eastAsia="Calibri" w:hAnsi="Calibri"/>
      <w:sz w:val="22"/>
      <w:szCs w:val="22"/>
      <w:lang w:eastAsia="en-US"/>
    </w:rPr>
  </w:style>
  <w:style w:type="paragraph" w:customStyle="1" w:styleId="Default">
    <w:name w:val="Default"/>
    <w:rsid w:val="00E43EBB"/>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vai@zuglo.hu" TargetMode="External"/><Relationship Id="rId13" Type="http://schemas.openxmlformats.org/officeDocument/2006/relationships/hyperlink" Target="http://birosag.hu/ugyfelkapcsolati-portal/birosag-kereso" TargetMode="External"/><Relationship Id="rId3" Type="http://schemas.openxmlformats.org/officeDocument/2006/relationships/settings" Target="settings.xml"/><Relationship Id="rId7" Type="http://schemas.openxmlformats.org/officeDocument/2006/relationships/hyperlink" Target="mailto:info@zuglo.hu" TargetMode="External"/><Relationship Id="rId12" Type="http://schemas.openxmlformats.org/officeDocument/2006/relationships/hyperlink" Target="http://www.naih.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yfelszolgalat@naih.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lex.europa.eu/legal-content/HU/TXT/HTML/?uri=CELEX:32016R0679" TargetMode="External"/><Relationship Id="rId4" Type="http://schemas.openxmlformats.org/officeDocument/2006/relationships/webSettings" Target="webSettings.xml"/><Relationship Id="rId9" Type="http://schemas.openxmlformats.org/officeDocument/2006/relationships/hyperlink" Target="mailto:adatvedelem@zuglo.hu" TargetMode="External"/><Relationship Id="rId14" Type="http://schemas.openxmlformats.org/officeDocument/2006/relationships/hyperlink" Target="mailto:hivatal@zugl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12245</Characters>
  <Application>Microsoft Office Word</Application>
  <DocSecurity>4</DocSecurity>
  <Lines>102</Lines>
  <Paragraphs>27</Paragraphs>
  <ScaleCrop>false</ScaleCrop>
  <HeadingPairs>
    <vt:vector size="2" baseType="variant">
      <vt:variant>
        <vt:lpstr>Cím</vt:lpstr>
      </vt:variant>
      <vt:variant>
        <vt:i4>1</vt:i4>
      </vt:variant>
    </vt:vector>
  </HeadingPairs>
  <TitlesOfParts>
    <vt:vector size="1" baseType="lpstr">
      <vt:lpstr>Bejelentés kelte, módja: *</vt:lpstr>
    </vt:vector>
  </TitlesOfParts>
  <Company>ZPH</Company>
  <LinksUpToDate>false</LinksUpToDate>
  <CharactersWithSpaces>13699</CharactersWithSpaces>
  <SharedDoc>false</SharedDoc>
  <HLinks>
    <vt:vector size="48" baseType="variant">
      <vt:variant>
        <vt:i4>8257620</vt:i4>
      </vt:variant>
      <vt:variant>
        <vt:i4>21</vt:i4>
      </vt:variant>
      <vt:variant>
        <vt:i4>0</vt:i4>
      </vt:variant>
      <vt:variant>
        <vt:i4>5</vt:i4>
      </vt:variant>
      <vt:variant>
        <vt:lpwstr>mailto:hivatal@zuglo.hu</vt:lpwstr>
      </vt:variant>
      <vt:variant>
        <vt:lpwstr/>
      </vt:variant>
      <vt:variant>
        <vt:i4>589848</vt:i4>
      </vt:variant>
      <vt:variant>
        <vt:i4>18</vt:i4>
      </vt:variant>
      <vt:variant>
        <vt:i4>0</vt:i4>
      </vt:variant>
      <vt:variant>
        <vt:i4>5</vt:i4>
      </vt:variant>
      <vt:variant>
        <vt:lpwstr>http://birosag.hu/ugyfelkapcsolati-portal/birosag-kereso</vt:lpwstr>
      </vt:variant>
      <vt:variant>
        <vt:lpwstr/>
      </vt:variant>
      <vt:variant>
        <vt:i4>7798833</vt:i4>
      </vt:variant>
      <vt:variant>
        <vt:i4>15</vt:i4>
      </vt:variant>
      <vt:variant>
        <vt:i4>0</vt:i4>
      </vt:variant>
      <vt:variant>
        <vt:i4>5</vt:i4>
      </vt:variant>
      <vt:variant>
        <vt:lpwstr>http://www.naih.hu/</vt:lpwstr>
      </vt:variant>
      <vt:variant>
        <vt:lpwstr/>
      </vt:variant>
      <vt:variant>
        <vt:i4>3407888</vt:i4>
      </vt:variant>
      <vt:variant>
        <vt:i4>12</vt:i4>
      </vt:variant>
      <vt:variant>
        <vt:i4>0</vt:i4>
      </vt:variant>
      <vt:variant>
        <vt:i4>5</vt:i4>
      </vt:variant>
      <vt:variant>
        <vt:lpwstr>mailto:ugyfelszolgalat@naih.hu</vt:lpwstr>
      </vt:variant>
      <vt:variant>
        <vt:lpwstr/>
      </vt:variant>
      <vt:variant>
        <vt:i4>4587521</vt:i4>
      </vt:variant>
      <vt:variant>
        <vt:i4>9</vt:i4>
      </vt:variant>
      <vt:variant>
        <vt:i4>0</vt:i4>
      </vt:variant>
      <vt:variant>
        <vt:i4>5</vt:i4>
      </vt:variant>
      <vt:variant>
        <vt:lpwstr>https://eur-lex.europa.eu/legal-content/HU/TXT/HTML/?uri=CELEX:32016R0679</vt:lpwstr>
      </vt:variant>
      <vt:variant>
        <vt:lpwstr/>
      </vt:variant>
      <vt:variant>
        <vt:i4>7012424</vt:i4>
      </vt:variant>
      <vt:variant>
        <vt:i4>6</vt:i4>
      </vt:variant>
      <vt:variant>
        <vt:i4>0</vt:i4>
      </vt:variant>
      <vt:variant>
        <vt:i4>5</vt:i4>
      </vt:variant>
      <vt:variant>
        <vt:lpwstr>mailto:adatvedelem@zuglo.hu</vt:lpwstr>
      </vt:variant>
      <vt:variant>
        <vt:lpwstr/>
      </vt:variant>
      <vt:variant>
        <vt:i4>262205</vt:i4>
      </vt:variant>
      <vt:variant>
        <vt:i4>3</vt:i4>
      </vt:variant>
      <vt:variant>
        <vt:i4>0</vt:i4>
      </vt:variant>
      <vt:variant>
        <vt:i4>5</vt:i4>
      </vt:variant>
      <vt:variant>
        <vt:lpwstr>mailto:dravai@zuglo.hu</vt:lpwstr>
      </vt:variant>
      <vt:variant>
        <vt:lpwstr/>
      </vt:variant>
      <vt:variant>
        <vt:i4>7274577</vt:i4>
      </vt:variant>
      <vt:variant>
        <vt:i4>0</vt:i4>
      </vt:variant>
      <vt:variant>
        <vt:i4>0</vt:i4>
      </vt:variant>
      <vt:variant>
        <vt:i4>5</vt:i4>
      </vt:variant>
      <vt:variant>
        <vt:lpwstr>mailto:info@zuglo.hu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Bejelentés kelte, módja: *</dc:title>
  <dc:subject/>
  <dc:creator>internet1</dc:creator>
  <cp:keywords/>
  <cp:lastModifiedBy>Pege Ágnes dr.</cp:lastModifiedBy>
  <cp:revision>2</cp:revision>
  <cp:lastPrinted>2017-01-05T13:15:00Z</cp:lastPrinted>
  <dcterms:created xsi:type="dcterms:W3CDTF">2023-02-20T13:34:00Z</dcterms:created>
  <dcterms:modified xsi:type="dcterms:W3CDTF">2023-02-20T13:34:00Z</dcterms:modified>
</cp:coreProperties>
</file>