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C02C27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ADATLAP</w:t>
      </w:r>
    </w:p>
    <w:p w:rsidR="00564E9E" w:rsidRDefault="00564E9E" w:rsidP="00C02C27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a névjegyzékre való felkerülés iránti kérelemhez</w:t>
      </w:r>
    </w:p>
    <w:p w:rsidR="00564E9E" w:rsidRDefault="00564E9E" w:rsidP="001A191E">
      <w:pPr>
        <w:pStyle w:val="Listaszerbekezds"/>
        <w:numPr>
          <w:ilvl w:val="0"/>
          <w:numId w:val="1"/>
        </w:numPr>
        <w:spacing w:before="360" w:line="240" w:lineRule="auto"/>
        <w:ind w:left="1429"/>
        <w:contextualSpacing w:val="0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>névjegyzékre felkerülést kérelmező által benyújtottak:</w:t>
      </w:r>
    </w:p>
    <w:p w:rsidR="00564E9E" w:rsidRPr="00F030A3" w:rsidRDefault="00564E9E" w:rsidP="001A191E">
      <w:pPr>
        <w:pStyle w:val="Listaszerbekezds"/>
        <w:numPr>
          <w:ilvl w:val="0"/>
          <w:numId w:val="8"/>
        </w:numPr>
        <w:spacing w:before="240" w:after="0" w:line="240" w:lineRule="auto"/>
        <w:ind w:left="567" w:hanging="357"/>
        <w:contextualSpacing w:val="0"/>
        <w:rPr>
          <w:rFonts w:ascii="Times New Roman" w:hAnsi="Times New Roman"/>
          <w:spacing w:val="20"/>
          <w:sz w:val="24"/>
          <w:szCs w:val="24"/>
        </w:rPr>
      </w:pPr>
      <w:r w:rsidRPr="00F030A3">
        <w:rPr>
          <w:rFonts w:ascii="Times New Roman" w:hAnsi="Times New Roman"/>
          <w:spacing w:val="20"/>
          <w:sz w:val="24"/>
          <w:szCs w:val="24"/>
        </w:rPr>
        <w:t>személyi igazolvány fénymásolata</w:t>
      </w:r>
    </w:p>
    <w:p w:rsidR="00564E9E" w:rsidRDefault="00564E9E" w:rsidP="007B02DF">
      <w:pPr>
        <w:pStyle w:val="Listaszerbekezds"/>
        <w:numPr>
          <w:ilvl w:val="0"/>
          <w:numId w:val="8"/>
        </w:numPr>
        <w:spacing w:after="240"/>
        <w:ind w:left="567" w:hanging="357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lakcímkártya fénymásolata</w:t>
      </w:r>
    </w:p>
    <w:p w:rsidR="00564E9E" w:rsidRDefault="00564E9E" w:rsidP="00682DA5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amennyiben rendelkezésre áll: 30 napnál nem régebbi bankszámla kivonat</w:t>
      </w:r>
    </w:p>
    <w:p w:rsidR="00564E9E" w:rsidRDefault="00564E9E" w:rsidP="00682DA5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amennyiben van: értékpapír számlán lévő vagyonról banki igazolás</w:t>
      </w:r>
    </w:p>
    <w:p w:rsidR="00564E9E" w:rsidRPr="002C7A8C" w:rsidRDefault="00564E9E" w:rsidP="00682DA5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spacing w:val="20"/>
          <w:sz w:val="24"/>
          <w:szCs w:val="24"/>
        </w:rPr>
      </w:pPr>
      <w:r w:rsidRPr="002C7A8C">
        <w:rPr>
          <w:rFonts w:ascii="Times New Roman" w:hAnsi="Times New Roman"/>
          <w:noProof/>
          <w:sz w:val="24"/>
          <w:szCs w:val="24"/>
        </w:rPr>
        <w:t>a lakásigénylő és családtagjai jövedelmére vonatkozó igazolás</w:t>
      </w:r>
      <w:r>
        <w:rPr>
          <w:rFonts w:ascii="Times New Roman" w:hAnsi="Times New Roman"/>
          <w:noProof/>
          <w:sz w:val="24"/>
          <w:szCs w:val="24"/>
        </w:rPr>
        <w:t>ok</w:t>
      </w:r>
    </w:p>
    <w:p w:rsidR="00564E9E" w:rsidRPr="007B2C30" w:rsidRDefault="00564E9E" w:rsidP="00682DA5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teljes bizonyítóerejű magánokiratba foglalt nyilatkozat arról, hogy az igénylő, </w:t>
      </w:r>
      <w:r w:rsidRPr="007B2C30">
        <w:rPr>
          <w:rFonts w:ascii="Times New Roman" w:hAnsi="Times New Roman"/>
          <w:sz w:val="24"/>
          <w:szCs w:val="24"/>
        </w:rPr>
        <w:t xml:space="preserve">illetve a vele együtt költöző közeli hozzátartozója nem rendelkezik az ország területén bárhol önálló beköltözhető lakástulajdonnal, önálló lakásnak minősülő tulajdoni hányaddal, lakás haszonélvezeti jogával, önkormányzati lakás bérleti jogával; illetve arról, hogy az igénylő, illetve a vele együtt költöző közeli hozzátartozója ingó- illetve ingatlan tulajdonának, valamint vagyoni értékű jogaiknak együttes forgalmi értéke nem haladja meg a </w:t>
      </w:r>
      <w:r>
        <w:rPr>
          <w:rFonts w:ascii="Times New Roman" w:hAnsi="Times New Roman"/>
          <w:sz w:val="24"/>
          <w:szCs w:val="24"/>
        </w:rPr>
        <w:t>3</w:t>
      </w:r>
      <w:r w:rsidRPr="007B2C30">
        <w:rPr>
          <w:rFonts w:ascii="Times New Roman" w:hAnsi="Times New Roman"/>
          <w:sz w:val="24"/>
          <w:szCs w:val="24"/>
        </w:rPr>
        <w:t xml:space="preserve"> millió forintot ( ide nem értve azt, ha az ingótulajdon a munkavállaláshoz használt gép vagy gépjármű)</w:t>
      </w:r>
    </w:p>
    <w:p w:rsidR="00564E9E" w:rsidRDefault="00564E9E" w:rsidP="00682DA5">
      <w:pPr>
        <w:pStyle w:val="Listaszerbekezds"/>
        <w:ind w:left="284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(átvettek, benyújtottak X-szel, </w:t>
      </w:r>
      <w:r>
        <w:rPr>
          <w:rFonts w:ascii="Times New Roman" w:hAnsi="Times New Roman"/>
          <w:spacing w:val="20"/>
          <w:sz w:val="20"/>
          <w:szCs w:val="20"/>
        </w:rPr>
        <w:sym w:font="Wingdings" w:char="F0FC"/>
      </w:r>
      <w:r>
        <w:rPr>
          <w:rFonts w:ascii="Times New Roman" w:hAnsi="Times New Roman"/>
          <w:spacing w:val="20"/>
          <w:sz w:val="20"/>
          <w:szCs w:val="20"/>
        </w:rPr>
        <w:t>-val történő jelölése)</w:t>
      </w:r>
    </w:p>
    <w:p w:rsidR="001A191E" w:rsidRDefault="001A191E" w:rsidP="00682DA5">
      <w:pPr>
        <w:pStyle w:val="Listaszerbekezds"/>
        <w:ind w:left="284"/>
        <w:rPr>
          <w:rFonts w:ascii="Times New Roman" w:hAnsi="Times New Roman"/>
          <w:spacing w:val="20"/>
          <w:sz w:val="20"/>
          <w:szCs w:val="20"/>
        </w:rPr>
      </w:pPr>
    </w:p>
    <w:p w:rsidR="00AB1C5F" w:rsidRPr="005F0747" w:rsidRDefault="00AB1C5F" w:rsidP="00682DA5">
      <w:pPr>
        <w:pStyle w:val="Listaszerbekezds"/>
        <w:ind w:left="284"/>
        <w:rPr>
          <w:rFonts w:ascii="Times New Roman" w:hAnsi="Times New Roman"/>
          <w:spacing w:val="20"/>
          <w:sz w:val="20"/>
          <w:szCs w:val="20"/>
        </w:rPr>
      </w:pPr>
    </w:p>
    <w:p w:rsidR="00564E9E" w:rsidRPr="00391F61" w:rsidRDefault="00564E9E" w:rsidP="001A191E">
      <w:pPr>
        <w:pStyle w:val="Listaszerbekezds"/>
        <w:numPr>
          <w:ilvl w:val="0"/>
          <w:numId w:val="1"/>
        </w:numPr>
        <w:spacing w:before="360"/>
        <w:ind w:left="1429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névjegyzékre felkerülést kérelmező </w:t>
      </w: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>és a vele együtt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</w:t>
      </w: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költöző 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házastárs/élettárs </w:t>
      </w: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>adatai:</w:t>
      </w:r>
    </w:p>
    <w:p w:rsidR="00564E9E" w:rsidRPr="00842A60" w:rsidRDefault="00564E9E" w:rsidP="00682DA5">
      <w:pPr>
        <w:ind w:left="1701" w:firstLine="1"/>
        <w:rPr>
          <w:rFonts w:ascii="Times New Roman" w:hAnsi="Times New Roman"/>
          <w:b/>
          <w:sz w:val="24"/>
          <w:szCs w:val="24"/>
        </w:rPr>
      </w:pPr>
      <w:r w:rsidRPr="00842A60">
        <w:rPr>
          <w:rFonts w:ascii="Times New Roman" w:hAnsi="Times New Roman"/>
          <w:b/>
          <w:sz w:val="24"/>
          <w:szCs w:val="24"/>
        </w:rPr>
        <w:t xml:space="preserve">A </w:t>
      </w:r>
      <w:r w:rsidR="00682DA5">
        <w:rPr>
          <w:rFonts w:ascii="Times New Roman" w:hAnsi="Times New Roman"/>
          <w:b/>
          <w:sz w:val="24"/>
          <w:szCs w:val="24"/>
        </w:rPr>
        <w:t>kérelmező adatai:</w:t>
      </w:r>
      <w:r w:rsidR="00682DA5">
        <w:rPr>
          <w:rFonts w:ascii="Times New Roman" w:hAnsi="Times New Roman"/>
          <w:b/>
          <w:sz w:val="24"/>
          <w:szCs w:val="24"/>
        </w:rPr>
        <w:tab/>
      </w:r>
      <w:r w:rsidR="00682DA5">
        <w:rPr>
          <w:rFonts w:ascii="Times New Roman" w:hAnsi="Times New Roman"/>
          <w:b/>
          <w:sz w:val="24"/>
          <w:szCs w:val="24"/>
        </w:rPr>
        <w:tab/>
      </w:r>
      <w:r w:rsidR="00682DA5">
        <w:rPr>
          <w:rFonts w:ascii="Times New Roman" w:hAnsi="Times New Roman"/>
          <w:b/>
          <w:sz w:val="24"/>
          <w:szCs w:val="24"/>
        </w:rPr>
        <w:tab/>
      </w:r>
      <w:r w:rsidRPr="00842A60">
        <w:rPr>
          <w:rFonts w:ascii="Times New Roman" w:hAnsi="Times New Roman"/>
          <w:b/>
          <w:sz w:val="24"/>
          <w:szCs w:val="24"/>
        </w:rPr>
        <w:t>Házastárs/élettárs adatai: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Családi és utónév:</w:t>
      </w:r>
      <w:r>
        <w:rPr>
          <w:rFonts w:ascii="Times New Roman" w:hAnsi="Times New Roman"/>
        </w:rPr>
        <w:t xml:space="preserve"> ………………………………….</w:t>
      </w:r>
      <w:r w:rsidR="00BE7C9E">
        <w:rPr>
          <w:rFonts w:ascii="Times New Roman" w:hAnsi="Times New Roman"/>
        </w:rPr>
        <w:t>.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</w:t>
      </w:r>
      <w:r w:rsidR="00BE7C9E">
        <w:rPr>
          <w:rFonts w:ascii="Times New Roman" w:hAnsi="Times New Roman"/>
        </w:rPr>
        <w:t>.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Születési név:</w:t>
      </w:r>
      <w:r>
        <w:rPr>
          <w:rFonts w:ascii="Times New Roman" w:hAnsi="Times New Roman"/>
        </w:rPr>
        <w:t xml:space="preserve"> ……………………….</w:t>
      </w:r>
      <w:r w:rsidR="00BE7C9E">
        <w:rPr>
          <w:rFonts w:ascii="Times New Roman" w:hAnsi="Times New Roman"/>
        </w:rPr>
        <w:t>………………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</w:t>
      </w:r>
      <w:r w:rsidR="001A191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Születési hely, idő:</w:t>
      </w:r>
      <w:r>
        <w:rPr>
          <w:rFonts w:ascii="Times New Roman" w:hAnsi="Times New Roman"/>
        </w:rPr>
        <w:t xml:space="preserve"> …</w:t>
      </w:r>
      <w:r w:rsidR="00BE7C9E">
        <w:rPr>
          <w:rFonts w:ascii="Times New Roman" w:hAnsi="Times New Roman"/>
        </w:rPr>
        <w:t>……………………………….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</w:t>
      </w:r>
      <w:r w:rsidR="00BE7C9E">
        <w:rPr>
          <w:rFonts w:ascii="Times New Roman" w:hAnsi="Times New Roman"/>
        </w:rPr>
        <w:t>.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Anyja neve:</w:t>
      </w:r>
      <w:r>
        <w:rPr>
          <w:rFonts w:ascii="Times New Roman" w:hAnsi="Times New Roman"/>
        </w:rPr>
        <w:t xml:space="preserve"> …………………………………………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</w:t>
      </w:r>
      <w:r w:rsidR="00BE7C9E">
        <w:rPr>
          <w:rFonts w:ascii="Times New Roman" w:hAnsi="Times New Roman"/>
        </w:rPr>
        <w:t>.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Bejelentett lakóhelye:</w:t>
      </w:r>
      <w:r w:rsidR="00BE7C9E">
        <w:rPr>
          <w:rFonts w:ascii="Times New Roman" w:hAnsi="Times New Roman"/>
        </w:rPr>
        <w:t xml:space="preserve"> ………………………………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</w:t>
      </w:r>
      <w:r w:rsidR="00BE7C9E">
        <w:rPr>
          <w:rFonts w:ascii="Times New Roman" w:hAnsi="Times New Roman"/>
        </w:rPr>
        <w:t>.</w:t>
      </w:r>
    </w:p>
    <w:p w:rsidR="00564E9E" w:rsidRDefault="00BE7C9E" w:rsidP="004C34A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</w:t>
      </w:r>
      <w:r w:rsidR="00564E9E">
        <w:rPr>
          <w:rFonts w:ascii="Times New Roman" w:hAnsi="Times New Roman"/>
        </w:rPr>
        <w:t>...…………………………………….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Tartózkodási címe:</w:t>
      </w:r>
      <w:r>
        <w:rPr>
          <w:rFonts w:ascii="Times New Roman" w:hAnsi="Times New Roman"/>
        </w:rPr>
        <w:t xml:space="preserve"> …</w:t>
      </w:r>
      <w:r w:rsidR="00BE7C9E">
        <w:rPr>
          <w:rFonts w:ascii="Times New Roman" w:hAnsi="Times New Roman"/>
        </w:rPr>
        <w:t>……………………………...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  <w:t>.</w:t>
      </w:r>
      <w:r>
        <w:rPr>
          <w:rFonts w:ascii="Times New Roman" w:hAnsi="Times New Roman"/>
        </w:rPr>
        <w:t>………………………………………</w:t>
      </w:r>
    </w:p>
    <w:p w:rsidR="00564E9E" w:rsidRDefault="00BE7C9E" w:rsidP="001005B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</w:t>
      </w:r>
      <w:r w:rsidR="00564E9E">
        <w:rPr>
          <w:rFonts w:ascii="Times New Roman" w:hAnsi="Times New Roman"/>
        </w:rPr>
        <w:t>...…………………………………….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Telefonszám/mobil:</w:t>
      </w:r>
      <w:r>
        <w:rPr>
          <w:rFonts w:ascii="Times New Roman" w:hAnsi="Times New Roman"/>
        </w:rPr>
        <w:t xml:space="preserve"> ………………………………</w:t>
      </w:r>
      <w:r w:rsidR="00BE7C9E">
        <w:rPr>
          <w:rFonts w:ascii="Times New Roman" w:hAnsi="Times New Roman"/>
        </w:rPr>
        <w:t>…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  <w:t>.</w:t>
      </w:r>
      <w:r>
        <w:rPr>
          <w:rFonts w:ascii="Times New Roman" w:hAnsi="Times New Roman"/>
        </w:rPr>
        <w:t>………………………………………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Foglalkozása:</w:t>
      </w:r>
      <w:r>
        <w:rPr>
          <w:rFonts w:ascii="Times New Roman" w:hAnsi="Times New Roman"/>
        </w:rPr>
        <w:t xml:space="preserve"> ……..……</w:t>
      </w:r>
      <w:r w:rsidR="00BE7C9E">
        <w:rPr>
          <w:rFonts w:ascii="Times New Roman" w:hAnsi="Times New Roman"/>
        </w:rPr>
        <w:t>…………….………………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</w:r>
      <w:r>
        <w:rPr>
          <w:rFonts w:ascii="Times New Roman" w:hAnsi="Times New Roman"/>
        </w:rPr>
        <w:t>.…...…………………………………</w:t>
      </w:r>
      <w:r w:rsidR="00BE7C9E">
        <w:rPr>
          <w:rFonts w:ascii="Times New Roman" w:hAnsi="Times New Roman"/>
        </w:rPr>
        <w:t>.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Jelenlegi munkáltatója:</w:t>
      </w:r>
      <w:r>
        <w:rPr>
          <w:rFonts w:ascii="Times New Roman" w:hAnsi="Times New Roman"/>
        </w:rPr>
        <w:t xml:space="preserve"> ……………………….…</w:t>
      </w:r>
      <w:r w:rsidR="00BE7C9E">
        <w:rPr>
          <w:rFonts w:ascii="Times New Roman" w:hAnsi="Times New Roman"/>
        </w:rPr>
        <w:t>….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  <w:t>.</w:t>
      </w:r>
      <w:r>
        <w:rPr>
          <w:rFonts w:ascii="Times New Roman" w:hAnsi="Times New Roman"/>
        </w:rPr>
        <w:t>........…………………………………</w:t>
      </w:r>
    </w:p>
    <w:p w:rsidR="00564E9E" w:rsidRDefault="00BE7C9E" w:rsidP="001005B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</w:t>
      </w:r>
      <w:r w:rsidR="00564E9E">
        <w:rPr>
          <w:rFonts w:ascii="Times New Roman" w:hAnsi="Times New Roman"/>
        </w:rPr>
        <w:t>...…………………………………….</w:t>
      </w:r>
    </w:p>
    <w:p w:rsidR="00564E9E" w:rsidRDefault="00564E9E" w:rsidP="004C34A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Jogviszony kezdete:</w:t>
      </w:r>
      <w:r>
        <w:rPr>
          <w:rFonts w:ascii="Times New Roman" w:hAnsi="Times New Roman"/>
        </w:rPr>
        <w:t xml:space="preserve"> ………</w:t>
      </w:r>
      <w:r w:rsidR="00BE7C9E">
        <w:rPr>
          <w:rFonts w:ascii="Times New Roman" w:hAnsi="Times New Roman"/>
        </w:rPr>
        <w:t>…………………………</w:t>
      </w:r>
      <w:r w:rsidR="00BE7C9E">
        <w:rPr>
          <w:rFonts w:ascii="Times New Roman" w:hAnsi="Times New Roman"/>
        </w:rPr>
        <w:tab/>
      </w:r>
      <w:r w:rsidR="00BE7C9E">
        <w:rPr>
          <w:rFonts w:ascii="Times New Roman" w:hAnsi="Times New Roman"/>
        </w:rPr>
        <w:tab/>
        <w:t>...</w:t>
      </w:r>
      <w:r>
        <w:rPr>
          <w:rFonts w:ascii="Times New Roman" w:hAnsi="Times New Roman"/>
        </w:rPr>
        <w:t>.……………………………………</w:t>
      </w:r>
      <w:r w:rsidR="001A191E">
        <w:rPr>
          <w:rFonts w:ascii="Times New Roman" w:hAnsi="Times New Roman"/>
        </w:rPr>
        <w:t>.</w:t>
      </w:r>
    </w:p>
    <w:p w:rsidR="00564E9E" w:rsidRPr="00391F61" w:rsidRDefault="00564E9E" w:rsidP="004C34A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lastRenderedPageBreak/>
        <w:t xml:space="preserve">A 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>kérelmezővel</w:t>
      </w: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együtt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</w:t>
      </w: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>költöző további személy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>(</w:t>
      </w: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>ek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>)</w:t>
      </w: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adatai:</w:t>
      </w:r>
    </w:p>
    <w:p w:rsidR="00564E9E" w:rsidRDefault="00564E9E" w:rsidP="004C34A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740"/>
        <w:gridCol w:w="2507"/>
        <w:gridCol w:w="2275"/>
      </w:tblGrid>
      <w:tr w:rsidR="00564E9E" w:rsidRPr="00842A60" w:rsidTr="00682DA5">
        <w:trPr>
          <w:trHeight w:val="419"/>
        </w:trPr>
        <w:tc>
          <w:tcPr>
            <w:tcW w:w="540" w:type="dxa"/>
            <w:vAlign w:val="center"/>
          </w:tcPr>
          <w:p w:rsidR="00564E9E" w:rsidRPr="003A1DAF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DAF">
              <w:rPr>
                <w:rFonts w:ascii="Times New Roman" w:hAnsi="Times New Roman"/>
                <w:b/>
              </w:rPr>
              <w:t>ssz.</w:t>
            </w:r>
          </w:p>
        </w:tc>
        <w:tc>
          <w:tcPr>
            <w:tcW w:w="37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A60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507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A60">
              <w:rPr>
                <w:rFonts w:ascii="Times New Roman" w:hAnsi="Times New Roman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2275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A60">
              <w:rPr>
                <w:rFonts w:ascii="Times New Roman" w:hAnsi="Times New Roman"/>
                <w:b/>
                <w:sz w:val="24"/>
                <w:szCs w:val="24"/>
              </w:rPr>
              <w:t>Rokonsági kapcsolat a pályázóval</w:t>
            </w:r>
          </w:p>
        </w:tc>
      </w:tr>
      <w:tr w:rsidR="00564E9E" w:rsidRPr="00842A60" w:rsidTr="00682DA5">
        <w:trPr>
          <w:trHeight w:val="454"/>
        </w:trPr>
        <w:tc>
          <w:tcPr>
            <w:tcW w:w="5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7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E9E" w:rsidRPr="00842A60" w:rsidTr="00682DA5">
        <w:trPr>
          <w:trHeight w:val="454"/>
        </w:trPr>
        <w:tc>
          <w:tcPr>
            <w:tcW w:w="5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7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E9E" w:rsidRPr="00842A60" w:rsidTr="00682DA5">
        <w:trPr>
          <w:trHeight w:val="454"/>
        </w:trPr>
        <w:tc>
          <w:tcPr>
            <w:tcW w:w="5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7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E9E" w:rsidRPr="00842A60" w:rsidTr="00682DA5">
        <w:trPr>
          <w:trHeight w:val="454"/>
        </w:trPr>
        <w:tc>
          <w:tcPr>
            <w:tcW w:w="5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7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E9E" w:rsidRPr="00842A60" w:rsidTr="00682DA5">
        <w:trPr>
          <w:trHeight w:val="454"/>
        </w:trPr>
        <w:tc>
          <w:tcPr>
            <w:tcW w:w="5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7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E9E" w:rsidRPr="00842A60" w:rsidTr="00682DA5">
        <w:trPr>
          <w:trHeight w:val="454"/>
        </w:trPr>
        <w:tc>
          <w:tcPr>
            <w:tcW w:w="5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f)</w:t>
            </w:r>
          </w:p>
        </w:tc>
        <w:tc>
          <w:tcPr>
            <w:tcW w:w="3740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5" w:type="dxa"/>
            <w:vAlign w:val="center"/>
          </w:tcPr>
          <w:p w:rsidR="00564E9E" w:rsidRPr="00842A60" w:rsidRDefault="00564E9E" w:rsidP="00FF7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4E9E" w:rsidRDefault="00564E9E" w:rsidP="001D00AE">
      <w:pPr>
        <w:spacing w:after="120"/>
        <w:rPr>
          <w:rFonts w:ascii="Times New Roman" w:hAnsi="Times New Roman"/>
        </w:rPr>
      </w:pPr>
    </w:p>
    <w:p w:rsidR="00564E9E" w:rsidRPr="00F030A3" w:rsidRDefault="00564E9E" w:rsidP="00F030A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30A3">
        <w:rPr>
          <w:rFonts w:ascii="Times New Roman" w:hAnsi="Times New Roman"/>
          <w:b/>
          <w:spacing w:val="20"/>
          <w:sz w:val="24"/>
          <w:szCs w:val="24"/>
          <w:u w:val="single"/>
        </w:rPr>
        <w:t>A névjegyzék pon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trendszeréhez figyelembe vehető </w:t>
      </w:r>
      <w:r w:rsidRPr="00F030A3">
        <w:rPr>
          <w:rFonts w:ascii="Times New Roman" w:hAnsi="Times New Roman"/>
          <w:b/>
          <w:spacing w:val="20"/>
          <w:sz w:val="24"/>
          <w:szCs w:val="24"/>
          <w:u w:val="single"/>
        </w:rPr>
        <w:t>szempontok</w:t>
      </w:r>
    </w:p>
    <w:p w:rsidR="00564E9E" w:rsidRPr="00F13972" w:rsidRDefault="00564E9E" w:rsidP="00F50F4D">
      <w:pPr>
        <w:numPr>
          <w:ilvl w:val="0"/>
          <w:numId w:val="9"/>
        </w:numPr>
        <w:spacing w:before="160" w:after="0" w:line="240" w:lineRule="auto"/>
        <w:ind w:firstLine="357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F13972">
        <w:rPr>
          <w:rFonts w:ascii="Times New Roman" w:hAnsi="Times New Roman"/>
          <w:sz w:val="24"/>
          <w:szCs w:val="24"/>
          <w:u w:val="single"/>
          <w:lang w:eastAsia="hu-HU"/>
        </w:rPr>
        <w:t>Együtt költözők száma és összetétele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 xml:space="preserve"> (fő)</w:t>
      </w:r>
    </w:p>
    <w:p w:rsidR="00564E9E" w:rsidRPr="00F13972" w:rsidRDefault="00564E9E" w:rsidP="00AB1C5F">
      <w:pPr>
        <w:numPr>
          <w:ilvl w:val="1"/>
          <w:numId w:val="9"/>
        </w:numPr>
        <w:spacing w:after="0" w:line="240" w:lineRule="auto"/>
        <w:ind w:left="0" w:firstLine="1077"/>
        <w:jc w:val="both"/>
        <w:rPr>
          <w:rFonts w:ascii="Times New Roman" w:hAnsi="Times New Roman"/>
          <w:sz w:val="32"/>
          <w:szCs w:val="32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felnőtt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="00AB1C5F">
        <w:rPr>
          <w:rFonts w:ascii="Times New Roman" w:hAnsi="Times New Roman"/>
          <w:sz w:val="24"/>
          <w:szCs w:val="24"/>
          <w:lang w:eastAsia="hu-HU"/>
        </w:rPr>
        <w:t>…..</w:t>
      </w:r>
      <w:r>
        <w:rPr>
          <w:rFonts w:ascii="Times New Roman" w:hAnsi="Times New Roman"/>
          <w:sz w:val="20"/>
          <w:szCs w:val="20"/>
          <w:lang w:eastAsia="hu-HU"/>
        </w:rPr>
        <w:t>fő</w:t>
      </w:r>
    </w:p>
    <w:p w:rsidR="00564E9E" w:rsidRPr="00F13972" w:rsidRDefault="00564E9E" w:rsidP="00AB1C5F">
      <w:pPr>
        <w:numPr>
          <w:ilvl w:val="1"/>
          <w:numId w:val="9"/>
        </w:numPr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eltartott gyermek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="00AB1C5F">
        <w:rPr>
          <w:rFonts w:ascii="Times New Roman" w:hAnsi="Times New Roman"/>
          <w:sz w:val="24"/>
          <w:szCs w:val="24"/>
          <w:lang w:eastAsia="hu-HU"/>
        </w:rPr>
        <w:t>…..f</w:t>
      </w:r>
      <w:r>
        <w:rPr>
          <w:rFonts w:ascii="Times New Roman" w:hAnsi="Times New Roman"/>
          <w:sz w:val="20"/>
          <w:szCs w:val="20"/>
          <w:lang w:eastAsia="hu-HU"/>
        </w:rPr>
        <w:t>ő</w:t>
      </w:r>
    </w:p>
    <w:p w:rsidR="00564E9E" w:rsidRPr="00F13972" w:rsidRDefault="00564E9E" w:rsidP="00AB1C5F">
      <w:pPr>
        <w:numPr>
          <w:ilvl w:val="1"/>
          <w:numId w:val="9"/>
        </w:numPr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eltartott gyermek, egyedülálló szülő esetén</w:t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="00AB1C5F">
        <w:rPr>
          <w:rFonts w:ascii="Times New Roman" w:hAnsi="Times New Roman"/>
          <w:sz w:val="24"/>
          <w:szCs w:val="24"/>
          <w:lang w:eastAsia="hu-HU"/>
        </w:rPr>
        <w:t>…..</w:t>
      </w:r>
      <w:r>
        <w:rPr>
          <w:rFonts w:ascii="Times New Roman" w:hAnsi="Times New Roman"/>
          <w:sz w:val="20"/>
          <w:szCs w:val="20"/>
          <w:lang w:eastAsia="hu-HU"/>
        </w:rPr>
        <w:t>fő</w:t>
      </w:r>
    </w:p>
    <w:p w:rsidR="00564E9E" w:rsidRPr="00F13972" w:rsidRDefault="00564E9E" w:rsidP="00AB1C5F">
      <w:pPr>
        <w:numPr>
          <w:ilvl w:val="1"/>
          <w:numId w:val="9"/>
        </w:numPr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3 hóna</w:t>
      </w:r>
      <w:r>
        <w:rPr>
          <w:rFonts w:ascii="Times New Roman" w:hAnsi="Times New Roman"/>
          <w:sz w:val="24"/>
          <w:szCs w:val="24"/>
          <w:lang w:eastAsia="hu-HU"/>
        </w:rPr>
        <w:t>pon túli várandós állapot (aláhúzandó)</w:t>
      </w:r>
    </w:p>
    <w:p w:rsidR="00564E9E" w:rsidRDefault="00564E9E" w:rsidP="00AB1C5F">
      <w:pPr>
        <w:numPr>
          <w:ilvl w:val="1"/>
          <w:numId w:val="9"/>
        </w:numPr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3 hóna</w:t>
      </w:r>
      <w:r>
        <w:rPr>
          <w:rFonts w:ascii="Times New Roman" w:hAnsi="Times New Roman"/>
          <w:sz w:val="24"/>
          <w:szCs w:val="24"/>
          <w:lang w:eastAsia="hu-HU"/>
        </w:rPr>
        <w:t>pon túli várandós állapot, egyedülálló szülő esetén (aláhúzandó)</w:t>
      </w:r>
    </w:p>
    <w:p w:rsidR="00564E9E" w:rsidRDefault="00564E9E" w:rsidP="00F13972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F13972">
        <w:rPr>
          <w:rFonts w:ascii="Times New Roman" w:hAnsi="Times New Roman"/>
          <w:sz w:val="24"/>
          <w:szCs w:val="24"/>
          <w:u w:val="single"/>
          <w:lang w:eastAsia="hu-HU"/>
        </w:rPr>
        <w:t>Fogyatékosság, tartós betegség</w:t>
      </w:r>
    </w:p>
    <w:p w:rsidR="00564E9E" w:rsidRPr="00F13972" w:rsidRDefault="00564E9E" w:rsidP="00AB1C5F">
      <w:pPr>
        <w:numPr>
          <w:ilvl w:val="1"/>
          <w:numId w:val="9"/>
        </w:numPr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gyermek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="00AB1C5F">
        <w:rPr>
          <w:rFonts w:ascii="Times New Roman" w:hAnsi="Times New Roman"/>
          <w:sz w:val="24"/>
          <w:szCs w:val="24"/>
          <w:lang w:eastAsia="hu-HU"/>
        </w:rPr>
        <w:t>…..</w:t>
      </w:r>
      <w:r>
        <w:rPr>
          <w:rFonts w:ascii="Times New Roman" w:hAnsi="Times New Roman"/>
          <w:sz w:val="20"/>
          <w:szCs w:val="20"/>
          <w:lang w:eastAsia="hu-HU"/>
        </w:rPr>
        <w:t>fő</w:t>
      </w:r>
    </w:p>
    <w:p w:rsidR="00564E9E" w:rsidRPr="00F13972" w:rsidRDefault="00564E9E" w:rsidP="00AB1C5F">
      <w:pPr>
        <w:numPr>
          <w:ilvl w:val="1"/>
          <w:numId w:val="9"/>
        </w:numPr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gyermek, egyedülálló szülő esetén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="00AB1C5F">
        <w:rPr>
          <w:rFonts w:ascii="Times New Roman" w:hAnsi="Times New Roman"/>
          <w:sz w:val="24"/>
          <w:szCs w:val="24"/>
          <w:lang w:eastAsia="hu-HU"/>
        </w:rPr>
        <w:t>…..f</w:t>
      </w:r>
      <w:r>
        <w:rPr>
          <w:rFonts w:ascii="Times New Roman" w:hAnsi="Times New Roman"/>
          <w:sz w:val="20"/>
          <w:szCs w:val="20"/>
          <w:lang w:eastAsia="hu-HU"/>
        </w:rPr>
        <w:t>ő</w:t>
      </w:r>
    </w:p>
    <w:p w:rsidR="00564E9E" w:rsidRPr="00F13972" w:rsidRDefault="00564E9E" w:rsidP="00AB1C5F">
      <w:pPr>
        <w:numPr>
          <w:ilvl w:val="1"/>
          <w:numId w:val="9"/>
        </w:numPr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felnőtt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="00AB1C5F">
        <w:rPr>
          <w:rFonts w:ascii="Times New Roman" w:hAnsi="Times New Roman"/>
          <w:sz w:val="24"/>
          <w:szCs w:val="24"/>
          <w:lang w:eastAsia="hu-HU"/>
        </w:rPr>
        <w:t>…..</w:t>
      </w:r>
      <w:r>
        <w:rPr>
          <w:rFonts w:ascii="Times New Roman" w:hAnsi="Times New Roman"/>
          <w:sz w:val="20"/>
          <w:szCs w:val="20"/>
          <w:lang w:eastAsia="hu-HU"/>
        </w:rPr>
        <w:t>fő</w:t>
      </w:r>
    </w:p>
    <w:p w:rsidR="00564E9E" w:rsidRPr="00F13972" w:rsidRDefault="00564E9E" w:rsidP="00AB1C5F">
      <w:pPr>
        <w:numPr>
          <w:ilvl w:val="1"/>
          <w:numId w:val="9"/>
        </w:numPr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felnőtt, ha pályázó egyedülállóként gondoskodik róla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  <w:r w:rsidR="00AB1C5F">
        <w:rPr>
          <w:rFonts w:ascii="Times New Roman" w:hAnsi="Times New Roman"/>
          <w:sz w:val="24"/>
          <w:szCs w:val="24"/>
          <w:lang w:eastAsia="hu-HU"/>
        </w:rPr>
        <w:t>…..</w:t>
      </w:r>
      <w:r>
        <w:rPr>
          <w:rFonts w:ascii="Times New Roman" w:hAnsi="Times New Roman"/>
          <w:sz w:val="20"/>
          <w:szCs w:val="20"/>
          <w:lang w:eastAsia="hu-HU"/>
        </w:rPr>
        <w:t>fő</w:t>
      </w:r>
    </w:p>
    <w:p w:rsidR="00564E9E" w:rsidRDefault="00564E9E" w:rsidP="00F13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4E9E" w:rsidRDefault="00564E9E" w:rsidP="002F5E20">
      <w:pPr>
        <w:pStyle w:val="Listaszerbekezds"/>
        <w:numPr>
          <w:ilvl w:val="0"/>
          <w:numId w:val="9"/>
        </w:numPr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2F5E20">
        <w:rPr>
          <w:rFonts w:ascii="Times New Roman" w:hAnsi="Times New Roman"/>
          <w:sz w:val="24"/>
          <w:szCs w:val="24"/>
          <w:u w:val="single"/>
          <w:lang w:eastAsia="hu-HU"/>
        </w:rPr>
        <w:t>A kérelmező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>,</w:t>
      </w:r>
      <w:r w:rsidRPr="002F5E20">
        <w:rPr>
          <w:rFonts w:ascii="Times New Roman" w:hAnsi="Times New Roman"/>
          <w:sz w:val="24"/>
          <w:szCs w:val="24"/>
          <w:u w:val="single"/>
          <w:lang w:eastAsia="hu-HU"/>
        </w:rPr>
        <w:t xml:space="preserve"> valamint a vele együtt költöző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 xml:space="preserve"> személyek havi nettó j</w:t>
      </w:r>
      <w:r w:rsidRPr="002F5E20">
        <w:rPr>
          <w:rFonts w:ascii="Times New Roman" w:hAnsi="Times New Roman"/>
          <w:sz w:val="24"/>
          <w:szCs w:val="24"/>
          <w:u w:val="single"/>
          <w:lang w:eastAsia="hu-HU"/>
        </w:rPr>
        <w:t>övedelme forintban:</w:t>
      </w:r>
    </w:p>
    <w:tbl>
      <w:tblPr>
        <w:tblW w:w="9481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1"/>
        <w:gridCol w:w="1421"/>
        <w:gridCol w:w="989"/>
        <w:gridCol w:w="994"/>
        <w:gridCol w:w="994"/>
        <w:gridCol w:w="989"/>
        <w:gridCol w:w="989"/>
        <w:gridCol w:w="864"/>
      </w:tblGrid>
      <w:tr w:rsidR="00564E9E" w:rsidTr="00F50F4D">
        <w:trPr>
          <w:trHeight w:hRule="exact" w:val="39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left="280" w:firstLine="0"/>
            </w:pPr>
            <w:r w:rsidRPr="002058E1">
              <w:rPr>
                <w:rStyle w:val="CharStyle28"/>
                <w:color w:val="000000"/>
              </w:rPr>
              <w:t>A jövedelem típusa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left="220" w:firstLine="0"/>
            </w:pPr>
            <w:r w:rsidRPr="002058E1">
              <w:rPr>
                <w:rStyle w:val="CharStyle28"/>
                <w:color w:val="000000"/>
              </w:rPr>
              <w:t>Kérelmező</w:t>
            </w:r>
          </w:p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left="220" w:firstLine="0"/>
            </w:pPr>
            <w:r w:rsidRPr="002058E1">
              <w:rPr>
                <w:rStyle w:val="CharStyle28"/>
                <w:color w:val="000000"/>
              </w:rPr>
              <w:t>jövedelme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64E9E" w:rsidRPr="002058E1" w:rsidRDefault="00564E9E" w:rsidP="00003658">
            <w:pPr>
              <w:pStyle w:val="Style25"/>
              <w:shd w:val="clear" w:color="auto" w:fill="auto"/>
              <w:spacing w:line="244" w:lineRule="exact"/>
              <w:ind w:firstLine="0"/>
            </w:pPr>
            <w:r w:rsidRPr="002058E1">
              <w:rPr>
                <w:rStyle w:val="CharStyle28"/>
                <w:color w:val="000000"/>
              </w:rPr>
              <w:t>A kérelmezővel együtt költöző további személyek</w:t>
            </w:r>
          </w:p>
        </w:tc>
      </w:tr>
      <w:tr w:rsidR="00564E9E" w:rsidTr="00F50F4D">
        <w:trPr>
          <w:trHeight w:hRule="exact" w:val="275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firstLine="0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firstLine="0"/>
            </w:pPr>
            <w:r w:rsidRPr="002058E1">
              <w:rPr>
                <w:rStyle w:val="CharStyle28"/>
                <w:color w:val="000000"/>
              </w:rPr>
              <w:t>a)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firstLine="0"/>
            </w:pPr>
            <w:r w:rsidRPr="002058E1">
              <w:rPr>
                <w:rStyle w:val="CharStyle28"/>
                <w:color w:val="000000"/>
              </w:rPr>
              <w:t>b)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firstLine="0"/>
            </w:pPr>
            <w:r w:rsidRPr="002058E1">
              <w:rPr>
                <w:rStyle w:val="CharStyle28"/>
                <w:color w:val="000000"/>
              </w:rPr>
              <w:t>c)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firstLine="0"/>
            </w:pPr>
            <w:r w:rsidRPr="002058E1">
              <w:rPr>
                <w:rStyle w:val="CharStyle28"/>
                <w:color w:val="000000"/>
              </w:rPr>
              <w:t>d)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firstLine="0"/>
            </w:pPr>
            <w:r w:rsidRPr="002058E1">
              <w:rPr>
                <w:rStyle w:val="CharStyle28"/>
                <w:color w:val="000000"/>
              </w:rPr>
              <w:t>e)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44" w:lineRule="exact"/>
              <w:ind w:firstLine="0"/>
            </w:pPr>
            <w:r w:rsidRPr="002058E1">
              <w:rPr>
                <w:rStyle w:val="CharStyle28"/>
                <w:color w:val="000000"/>
              </w:rPr>
              <w:t>f)</w:t>
            </w:r>
          </w:p>
        </w:tc>
      </w:tr>
      <w:tr w:rsidR="00564E9E" w:rsidTr="005F0747">
        <w:trPr>
          <w:trHeight w:hRule="exact" w:val="63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06" w:lineRule="exact"/>
              <w:ind w:firstLine="0"/>
            </w:pPr>
            <w:r w:rsidRPr="002058E1">
              <w:rPr>
                <w:rStyle w:val="CharStyle63"/>
                <w:color w:val="000000"/>
              </w:rPr>
              <w:t>Munkaviszonyból vagy más foglalkoztatási jogviszonyból származó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</w:tr>
      <w:tr w:rsidR="00564E9E" w:rsidTr="00F50F4D">
        <w:trPr>
          <w:trHeight w:hRule="exact" w:val="91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06" w:lineRule="exact"/>
              <w:ind w:firstLine="0"/>
            </w:pPr>
            <w:r w:rsidRPr="002058E1">
              <w:rPr>
                <w:rStyle w:val="CharStyle63"/>
                <w:color w:val="00000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</w:tr>
      <w:tr w:rsidR="00564E9E" w:rsidTr="005F0747">
        <w:trPr>
          <w:trHeight w:hRule="exact" w:val="43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06" w:lineRule="exact"/>
              <w:ind w:firstLine="0"/>
            </w:pPr>
            <w:r w:rsidRPr="002058E1">
              <w:rPr>
                <w:rStyle w:val="CharStyle63"/>
                <w:color w:val="000000"/>
              </w:rPr>
              <w:t>Alkalmi munkavégzésből származó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</w:tr>
      <w:tr w:rsidR="00564E9E" w:rsidTr="00F50F4D">
        <w:trPr>
          <w:trHeight w:hRule="exact" w:val="996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06" w:lineRule="exact"/>
              <w:ind w:firstLine="0"/>
            </w:pPr>
            <w:r w:rsidRPr="002058E1">
              <w:rPr>
                <w:rStyle w:val="CharStyle63"/>
                <w:color w:val="000000"/>
              </w:rPr>
              <w:t>Táppénz,</w:t>
            </w:r>
          </w:p>
          <w:p w:rsidR="00564E9E" w:rsidRPr="002058E1" w:rsidRDefault="00564E9E" w:rsidP="00E866FF">
            <w:pPr>
              <w:pStyle w:val="Style25"/>
              <w:shd w:val="clear" w:color="auto" w:fill="auto"/>
              <w:spacing w:line="206" w:lineRule="exact"/>
              <w:ind w:firstLine="0"/>
            </w:pPr>
            <w:r w:rsidRPr="002058E1">
              <w:rPr>
                <w:rStyle w:val="CharStyle63"/>
                <w:color w:val="000000"/>
              </w:rPr>
              <w:t>gyermekgondozási támogatások (GYED, GYES, GYET, családi pótlék, gyermektartásdíj, stb.)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</w:tr>
      <w:tr w:rsidR="00564E9E" w:rsidTr="005F0747">
        <w:trPr>
          <w:trHeight w:hRule="exact" w:val="63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06" w:lineRule="exact"/>
              <w:ind w:firstLine="0"/>
            </w:pPr>
            <w:r w:rsidRPr="002058E1">
              <w:rPr>
                <w:rStyle w:val="CharStyle63"/>
                <w:color w:val="000000"/>
              </w:rPr>
              <w:t>Nyugellátás, egyéb nyugdíjszerű rendszeres szociális ellátások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</w:tr>
      <w:tr w:rsidR="00564E9E" w:rsidTr="00F50F4D">
        <w:trPr>
          <w:trHeight w:hRule="exact" w:val="62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06" w:lineRule="exact"/>
              <w:ind w:firstLine="0"/>
            </w:pPr>
            <w:r w:rsidRPr="002058E1">
              <w:rPr>
                <w:rStyle w:val="CharStyle63"/>
                <w:color w:val="000000"/>
              </w:rPr>
              <w:t>Önkormányzat, járási hivatal és munkaügyi szervek által folyósított ellátások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</w:tr>
      <w:tr w:rsidR="00564E9E" w:rsidTr="00F50F4D">
        <w:trPr>
          <w:trHeight w:hRule="exact" w:val="70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4E9E" w:rsidRPr="002058E1" w:rsidRDefault="00564E9E" w:rsidP="00E866FF">
            <w:pPr>
              <w:pStyle w:val="Style25"/>
              <w:shd w:val="clear" w:color="auto" w:fill="auto"/>
              <w:spacing w:line="206" w:lineRule="exact"/>
              <w:ind w:firstLine="0"/>
            </w:pPr>
            <w:r w:rsidRPr="002058E1">
              <w:rPr>
                <w:rStyle w:val="CharStyle63"/>
                <w:color w:val="000000"/>
              </w:rPr>
              <w:t>Egyéb</w:t>
            </w:r>
          </w:p>
          <w:p w:rsidR="00564E9E" w:rsidRPr="002058E1" w:rsidRDefault="00564E9E" w:rsidP="00E866FF">
            <w:pPr>
              <w:pStyle w:val="Style25"/>
              <w:shd w:val="clear" w:color="auto" w:fill="auto"/>
              <w:spacing w:line="206" w:lineRule="exact"/>
              <w:ind w:firstLine="0"/>
            </w:pPr>
            <w:r w:rsidRPr="002058E1">
              <w:rPr>
                <w:rStyle w:val="CharStyle63"/>
                <w:color w:val="000000"/>
              </w:rPr>
              <w:t>(ösztöndíj, értékpapírból származó jövedelem, stb.)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</w:tr>
      <w:tr w:rsidR="00564E9E" w:rsidTr="00F50F4D">
        <w:trPr>
          <w:trHeight w:hRule="exact" w:val="4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64E9E" w:rsidRPr="002058E1" w:rsidRDefault="00564E9E" w:rsidP="00BE7C9E">
            <w:pPr>
              <w:pStyle w:val="Style25"/>
              <w:shd w:val="clear" w:color="auto" w:fill="auto"/>
              <w:spacing w:line="244" w:lineRule="exact"/>
              <w:ind w:left="-6" w:firstLine="0"/>
              <w:jc w:val="both"/>
            </w:pPr>
            <w:r w:rsidRPr="002058E1">
              <w:rPr>
                <w:rStyle w:val="CharStyle26"/>
                <w:color w:val="000000"/>
              </w:rPr>
              <w:t>Összes jövedelem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9E" w:rsidRDefault="00564E9E" w:rsidP="00E866FF">
            <w:pPr>
              <w:rPr>
                <w:sz w:val="10"/>
                <w:szCs w:val="10"/>
              </w:rPr>
            </w:pPr>
          </w:p>
        </w:tc>
      </w:tr>
    </w:tbl>
    <w:p w:rsidR="00564E9E" w:rsidRDefault="00564E9E" w:rsidP="00E866FF">
      <w:pPr>
        <w:pStyle w:val="Style52"/>
        <w:shd w:val="clear" w:color="auto" w:fill="auto"/>
        <w:rPr>
          <w:rStyle w:val="CharStyle53"/>
          <w:color w:val="000000"/>
        </w:rPr>
      </w:pPr>
    </w:p>
    <w:p w:rsidR="00564E9E" w:rsidRPr="00592AB8" w:rsidRDefault="00564E9E" w:rsidP="00E866FF">
      <w:pPr>
        <w:pStyle w:val="Style52"/>
        <w:shd w:val="clear" w:color="auto" w:fill="auto"/>
        <w:rPr>
          <w:rStyle w:val="CharStyle53"/>
          <w:color w:val="000000"/>
          <w:sz w:val="16"/>
          <w:szCs w:val="16"/>
        </w:rPr>
      </w:pPr>
    </w:p>
    <w:p w:rsidR="00564E9E" w:rsidRPr="00F13972" w:rsidRDefault="00564E9E" w:rsidP="00F13972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F13972">
        <w:rPr>
          <w:rFonts w:ascii="Times New Roman" w:hAnsi="Times New Roman"/>
          <w:sz w:val="24"/>
          <w:szCs w:val="24"/>
          <w:u w:val="single"/>
          <w:lang w:eastAsia="hu-HU"/>
        </w:rPr>
        <w:t>Jelenlegi lakhatási helyzet</w:t>
      </w:r>
    </w:p>
    <w:p w:rsidR="00564E9E" w:rsidRPr="00592AB8" w:rsidRDefault="002D06D3" w:rsidP="00C13E42">
      <w:pPr>
        <w:pStyle w:val="Listaszerbekezds"/>
        <w:spacing w:after="0" w:line="240" w:lineRule="auto"/>
        <w:ind w:left="709" w:firstLine="66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4.1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="00564E9E">
        <w:rPr>
          <w:rFonts w:ascii="Times New Roman" w:hAnsi="Times New Roman"/>
          <w:sz w:val="24"/>
          <w:szCs w:val="24"/>
          <w:lang w:eastAsia="hu-HU"/>
        </w:rPr>
        <w:t>Lakáshasználat formája</w:t>
      </w:r>
      <w:r w:rsidR="00564E9E" w:rsidRPr="00592AB8">
        <w:rPr>
          <w:rFonts w:ascii="Times New Roman" w:hAnsi="Times New Roman"/>
          <w:sz w:val="24"/>
          <w:szCs w:val="24"/>
          <w:lang w:eastAsia="hu-HU"/>
        </w:rPr>
        <w:t xml:space="preserve"> (aláhúzandó)</w:t>
      </w:r>
    </w:p>
    <w:p w:rsidR="00564E9E" w:rsidRDefault="00564E9E" w:rsidP="00592AB8">
      <w:pPr>
        <w:numPr>
          <w:ilvl w:val="0"/>
          <w:numId w:val="10"/>
        </w:numPr>
        <w:spacing w:after="0" w:line="240" w:lineRule="auto"/>
        <w:ind w:left="1775" w:hanging="35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1F396B">
        <w:rPr>
          <w:rFonts w:ascii="Times New Roman" w:hAnsi="Times New Roman"/>
          <w:sz w:val="24"/>
          <w:szCs w:val="24"/>
          <w:lang w:eastAsia="hu-HU"/>
        </w:rPr>
        <w:t>nincs lakhatása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63506">
        <w:rPr>
          <w:rFonts w:ascii="Times New Roman" w:hAnsi="Times New Roman"/>
          <w:sz w:val="24"/>
          <w:szCs w:val="24"/>
          <w:lang w:eastAsia="hu-HU"/>
        </w:rPr>
        <w:t>(hajléktalan)</w:t>
      </w:r>
    </w:p>
    <w:p w:rsidR="00564E9E" w:rsidRPr="001F396B" w:rsidRDefault="00564E9E" w:rsidP="00592AB8">
      <w:pPr>
        <w:numPr>
          <w:ilvl w:val="0"/>
          <w:numId w:val="10"/>
        </w:numPr>
        <w:spacing w:after="0" w:line="240" w:lineRule="auto"/>
        <w:ind w:left="1775" w:hanging="35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intézményben lakik (pl.: munkásszálló, átmeneti szálló, családok átmeneti otthona, stb.)</w:t>
      </w:r>
    </w:p>
    <w:p w:rsidR="00564E9E" w:rsidRPr="00163506" w:rsidRDefault="00564E9E" w:rsidP="00592AB8">
      <w:pPr>
        <w:numPr>
          <w:ilvl w:val="0"/>
          <w:numId w:val="10"/>
        </w:numPr>
        <w:spacing w:after="0" w:line="240" w:lineRule="auto"/>
        <w:ind w:left="1775" w:hanging="35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163506">
        <w:rPr>
          <w:rFonts w:ascii="Times New Roman" w:hAnsi="Times New Roman"/>
          <w:color w:val="000000"/>
          <w:sz w:val="24"/>
          <w:szCs w:val="24"/>
        </w:rPr>
        <w:t>szívességi lakáshasználó (szívességből, lakbér fizetése nélkül használhatja a lakást, ahol lakik)</w:t>
      </w:r>
    </w:p>
    <w:p w:rsidR="00564E9E" w:rsidRPr="00163506" w:rsidRDefault="00564E9E" w:rsidP="00592AB8">
      <w:pPr>
        <w:numPr>
          <w:ilvl w:val="0"/>
          <w:numId w:val="10"/>
        </w:numPr>
        <w:spacing w:after="0" w:line="240" w:lineRule="auto"/>
        <w:ind w:left="1775" w:hanging="35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163506">
        <w:rPr>
          <w:rFonts w:ascii="Times New Roman" w:hAnsi="Times New Roman"/>
          <w:color w:val="000000"/>
          <w:sz w:val="24"/>
          <w:szCs w:val="24"/>
        </w:rPr>
        <w:t>szobát bérel</w:t>
      </w:r>
    </w:p>
    <w:p w:rsidR="00564E9E" w:rsidRPr="00163506" w:rsidRDefault="00564E9E" w:rsidP="00592AB8">
      <w:pPr>
        <w:numPr>
          <w:ilvl w:val="0"/>
          <w:numId w:val="10"/>
        </w:numPr>
        <w:spacing w:after="0" w:line="240" w:lineRule="auto"/>
        <w:ind w:left="1775" w:hanging="35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163506">
        <w:rPr>
          <w:rFonts w:ascii="Times New Roman" w:hAnsi="Times New Roman"/>
          <w:color w:val="000000"/>
          <w:sz w:val="24"/>
          <w:szCs w:val="24"/>
        </w:rPr>
        <w:t>lakást bérel</w:t>
      </w:r>
    </w:p>
    <w:p w:rsidR="00564E9E" w:rsidRDefault="00564E9E" w:rsidP="00343B21">
      <w:pPr>
        <w:numPr>
          <w:ilvl w:val="0"/>
          <w:numId w:val="10"/>
        </w:numPr>
        <w:spacing w:after="0" w:line="240" w:lineRule="auto"/>
        <w:ind w:left="1775" w:hanging="35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családtagjánál lakik</w:t>
      </w:r>
    </w:p>
    <w:p w:rsidR="00564E9E" w:rsidRDefault="00564E9E" w:rsidP="005634A9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64E9E" w:rsidRPr="00F13972" w:rsidRDefault="002D06D3" w:rsidP="00C13E42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4.2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="00564E9E" w:rsidRPr="00F13972">
        <w:rPr>
          <w:rFonts w:ascii="Times New Roman" w:hAnsi="Times New Roman"/>
          <w:sz w:val="24"/>
          <w:szCs w:val="24"/>
          <w:lang w:eastAsia="hu-HU"/>
        </w:rPr>
        <w:t>A jelenleg lakott lakás zsúfoltsága</w:t>
      </w:r>
      <w:r w:rsidR="00564E9E">
        <w:rPr>
          <w:rFonts w:ascii="Times New Roman" w:hAnsi="Times New Roman"/>
          <w:sz w:val="24"/>
          <w:szCs w:val="24"/>
          <w:lang w:eastAsia="hu-HU"/>
        </w:rPr>
        <w:t xml:space="preserve"> (aláhúzandó)</w:t>
      </w:r>
    </w:p>
    <w:p w:rsidR="00564E9E" w:rsidRDefault="00564E9E" w:rsidP="00592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nem lakásban lakik</w:t>
      </w:r>
      <w:r w:rsidRPr="00F13972">
        <w:rPr>
          <w:rFonts w:ascii="Times New Roman" w:hAnsi="Times New Roman"/>
          <w:sz w:val="24"/>
          <w:szCs w:val="24"/>
          <w:lang w:eastAsia="hu-HU"/>
        </w:rPr>
        <w:tab/>
      </w:r>
    </w:p>
    <w:p w:rsidR="00564E9E" w:rsidRPr="00163506" w:rsidRDefault="00564E9E" w:rsidP="001635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7D3DE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lakásban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lakik és </w:t>
      </w:r>
      <w:r w:rsidRPr="00163506">
        <w:rPr>
          <w:rFonts w:ascii="Times New Roman" w:hAnsi="Times New Roman"/>
          <w:color w:val="000000"/>
          <w:sz w:val="24"/>
          <w:szCs w:val="24"/>
          <w:lang w:eastAsia="hu-HU"/>
        </w:rPr>
        <w:t>a lakásban e</w:t>
      </w:r>
      <w:r w:rsidR="00BE7C9E">
        <w:rPr>
          <w:rFonts w:ascii="Times New Roman" w:hAnsi="Times New Roman"/>
          <w:color w:val="000000"/>
          <w:sz w:val="24"/>
          <w:szCs w:val="24"/>
          <w:lang w:eastAsia="hu-HU"/>
        </w:rPr>
        <w:t>gyüttlakó önálló család részére</w:t>
      </w:r>
    </w:p>
    <w:p w:rsidR="00564E9E" w:rsidRPr="00CC6B43" w:rsidRDefault="00564E9E" w:rsidP="00163506">
      <w:pPr>
        <w:pStyle w:val="Listaszerbekezds"/>
        <w:numPr>
          <w:ilvl w:val="3"/>
          <w:numId w:val="9"/>
        </w:numPr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634A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biztosított külön szoba </w:t>
      </w:r>
      <w:r w:rsidRPr="006D3207">
        <w:rPr>
          <w:rFonts w:ascii="Times New Roman" w:hAnsi="Times New Roman"/>
          <w:color w:val="000000"/>
          <w:sz w:val="24"/>
          <w:szCs w:val="24"/>
          <w:lang w:eastAsia="hu-HU"/>
        </w:rPr>
        <w:t>(aláhúzandó)</w:t>
      </w:r>
    </w:p>
    <w:p w:rsidR="00564E9E" w:rsidRPr="00CC6B43" w:rsidRDefault="00564E9E" w:rsidP="00163506">
      <w:pPr>
        <w:pStyle w:val="Listaszerbekezds"/>
        <w:numPr>
          <w:ilvl w:val="3"/>
          <w:numId w:val="9"/>
        </w:numPr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6B43">
        <w:rPr>
          <w:rFonts w:ascii="Times New Roman" w:hAnsi="Times New Roman"/>
          <w:color w:val="000000"/>
          <w:sz w:val="24"/>
          <w:szCs w:val="24"/>
          <w:lang w:eastAsia="hu-HU"/>
        </w:rPr>
        <w:t>nem biztosított külön szoba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6D3207">
        <w:rPr>
          <w:rFonts w:ascii="Times New Roman" w:hAnsi="Times New Roman"/>
          <w:color w:val="000000"/>
          <w:sz w:val="24"/>
          <w:szCs w:val="24"/>
          <w:lang w:eastAsia="hu-HU"/>
        </w:rPr>
        <w:t>(aláhúzandó)</w:t>
      </w:r>
    </w:p>
    <w:p w:rsidR="00564E9E" w:rsidRDefault="00564E9E" w:rsidP="00163506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CC6B4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jelenlegi lakás alapterülete: …</w:t>
      </w:r>
      <w:r w:rsidR="00F50F4D">
        <w:rPr>
          <w:rFonts w:ascii="Times New Roman" w:hAnsi="Times New Roman"/>
          <w:color w:val="000000"/>
          <w:sz w:val="24"/>
          <w:szCs w:val="24"/>
          <w:lang w:eastAsia="hu-HU"/>
        </w:rPr>
        <w:t>…</w:t>
      </w:r>
      <w:r w:rsidR="00BE7C9E">
        <w:rPr>
          <w:rFonts w:ascii="Times New Roman" w:hAnsi="Times New Roman"/>
          <w:color w:val="000000"/>
          <w:sz w:val="24"/>
          <w:szCs w:val="24"/>
          <w:lang w:eastAsia="hu-HU"/>
        </w:rPr>
        <w:t>….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</w:p>
    <w:p w:rsidR="00564E9E" w:rsidRPr="00CC6B43" w:rsidRDefault="00564E9E" w:rsidP="00163506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a jelenlegi lak</w:t>
      </w:r>
      <w:r w:rsidR="00147B6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ásban lakó személyek száma </w:t>
      </w:r>
      <w:r w:rsidR="00BE7C9E">
        <w:rPr>
          <w:rFonts w:ascii="Times New Roman" w:hAnsi="Times New Roman"/>
          <w:color w:val="000000"/>
          <w:sz w:val="24"/>
          <w:szCs w:val="24"/>
          <w:lang w:eastAsia="hu-HU"/>
        </w:rPr>
        <w:t>..</w:t>
      </w:r>
      <w:r w:rsidR="00147B6E">
        <w:rPr>
          <w:rFonts w:ascii="Times New Roman" w:hAnsi="Times New Roman"/>
          <w:color w:val="000000"/>
          <w:sz w:val="24"/>
          <w:szCs w:val="24"/>
          <w:lang w:eastAsia="hu-HU"/>
        </w:rPr>
        <w:t>…</w:t>
      </w:r>
      <w:r w:rsidR="00F50F4D">
        <w:rPr>
          <w:rFonts w:ascii="Times New Roman" w:hAnsi="Times New Roman"/>
          <w:color w:val="000000"/>
          <w:sz w:val="24"/>
          <w:szCs w:val="24"/>
          <w:lang w:eastAsia="hu-HU"/>
        </w:rPr>
        <w:t>…</w:t>
      </w:r>
      <w:r w:rsidR="00147B6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fő</w:t>
      </w:r>
    </w:p>
    <w:p w:rsidR="00564E9E" w:rsidRPr="005634A9" w:rsidRDefault="00564E9E" w:rsidP="00CC6B43">
      <w:pPr>
        <w:pStyle w:val="Listaszerbekezds"/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64E9E" w:rsidRPr="00F13972" w:rsidRDefault="00C13E42" w:rsidP="00C13E42">
      <w:pPr>
        <w:spacing w:after="16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4.3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="00F50F4D">
        <w:rPr>
          <w:rFonts w:ascii="Times New Roman" w:hAnsi="Times New Roman"/>
          <w:sz w:val="24"/>
          <w:szCs w:val="24"/>
          <w:lang w:eastAsia="hu-HU"/>
        </w:rPr>
        <w:t xml:space="preserve">Lakás állapota </w:t>
      </w:r>
      <w:r w:rsidR="00564E9E">
        <w:rPr>
          <w:rFonts w:ascii="Times New Roman" w:hAnsi="Times New Roman"/>
          <w:sz w:val="24"/>
          <w:szCs w:val="24"/>
          <w:lang w:eastAsia="hu-HU"/>
        </w:rPr>
        <w:t>(aláhúzandó)</w:t>
      </w:r>
    </w:p>
    <w:p w:rsidR="00564E9E" w:rsidRDefault="00564E9E" w:rsidP="00350517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nem lakásban lakik</w:t>
      </w:r>
    </w:p>
    <w:p w:rsidR="00564E9E" w:rsidRDefault="00564E9E" w:rsidP="00350517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lakásban lakik, de a lakás dohos, penészes vagy vizes</w:t>
      </w:r>
    </w:p>
    <w:p w:rsidR="00564E9E" w:rsidRDefault="00564E9E" w:rsidP="00F13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4E9E" w:rsidRPr="00F13972" w:rsidRDefault="00C13E42" w:rsidP="00C13E42">
      <w:pPr>
        <w:spacing w:after="16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4.4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="00564E9E" w:rsidRPr="00F13972">
        <w:rPr>
          <w:rFonts w:ascii="Times New Roman" w:hAnsi="Times New Roman"/>
          <w:sz w:val="24"/>
          <w:szCs w:val="24"/>
          <w:lang w:eastAsia="hu-HU"/>
        </w:rPr>
        <w:t>Lakás komfortfokozata</w:t>
      </w:r>
      <w:r w:rsidR="00564E9E">
        <w:rPr>
          <w:rFonts w:ascii="Times New Roman" w:hAnsi="Times New Roman"/>
          <w:sz w:val="24"/>
          <w:szCs w:val="24"/>
          <w:lang w:eastAsia="hu-HU"/>
        </w:rPr>
        <w:t xml:space="preserve"> (aláhúzandó)</w:t>
      </w:r>
    </w:p>
    <w:p w:rsidR="00564E9E" w:rsidRPr="00F13972" w:rsidRDefault="00147B6E" w:rsidP="00F13972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közterület</w:t>
      </w:r>
    </w:p>
    <w:p w:rsidR="00564E9E" w:rsidRPr="00F13972" w:rsidRDefault="00564E9E" w:rsidP="00F13972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nem lakás céljára szolgáló hely</w:t>
      </w:r>
      <w:r>
        <w:rPr>
          <w:rFonts w:ascii="Times New Roman" w:hAnsi="Times New Roman"/>
          <w:sz w:val="24"/>
          <w:szCs w:val="24"/>
          <w:lang w:eastAsia="hu-HU"/>
        </w:rPr>
        <w:t>i</w:t>
      </w:r>
      <w:r w:rsidRPr="00F13972">
        <w:rPr>
          <w:rFonts w:ascii="Times New Roman" w:hAnsi="Times New Roman"/>
          <w:sz w:val="24"/>
          <w:szCs w:val="24"/>
          <w:lang w:eastAsia="hu-HU"/>
        </w:rPr>
        <w:t>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(pl.: garázs, üzlethelyiség, raktár. stb.)</w:t>
      </w:r>
      <w:r w:rsidRPr="00E5212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vagy szükséglakás</w:t>
      </w:r>
    </w:p>
    <w:p w:rsidR="00564E9E" w:rsidRPr="00F50F4D" w:rsidRDefault="00564E9E" w:rsidP="00F50F4D">
      <w:pPr>
        <w:numPr>
          <w:ilvl w:val="0"/>
          <w:numId w:val="13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F50F4D">
        <w:rPr>
          <w:rFonts w:ascii="Times New Roman" w:hAnsi="Times New Roman"/>
          <w:sz w:val="24"/>
          <w:szCs w:val="24"/>
          <w:lang w:eastAsia="hu-HU"/>
        </w:rPr>
        <w:t>komfort nélküli, azaz</w:t>
      </w:r>
      <w:r w:rsidR="00F50F4D" w:rsidRPr="00F50F4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50F4D">
        <w:rPr>
          <w:rFonts w:ascii="Times New Roman" w:hAnsi="Times New Roman"/>
          <w:sz w:val="24"/>
          <w:szCs w:val="24"/>
          <w:lang w:eastAsia="hu-HU"/>
        </w:rPr>
        <w:t>a lakás</w:t>
      </w:r>
    </w:p>
    <w:p w:rsidR="00BE7C9E" w:rsidRPr="00BE7C9E" w:rsidRDefault="00564E9E" w:rsidP="00D475B2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A4014F">
        <w:rPr>
          <w:rFonts w:ascii="Times New Roman" w:hAnsi="Times New Roman"/>
          <w:b/>
          <w:sz w:val="24"/>
          <w:szCs w:val="24"/>
          <w:lang w:eastAsia="hu-HU"/>
        </w:rPr>
        <w:t>legalább 12 m</w:t>
      </w:r>
      <w:r w:rsidRPr="00A4014F">
        <w:rPr>
          <w:rFonts w:ascii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4014F">
        <w:rPr>
          <w:rFonts w:ascii="Times New Roman" w:hAnsi="Times New Roman"/>
          <w:b/>
          <w:sz w:val="24"/>
          <w:szCs w:val="24"/>
          <w:lang w:eastAsia="hu-HU"/>
        </w:rPr>
        <w:t>-t meghaladó</w:t>
      </w:r>
      <w:r w:rsidRPr="00A4014F">
        <w:rPr>
          <w:rFonts w:ascii="Times New Roman" w:hAnsi="Times New Roman"/>
          <w:sz w:val="24"/>
          <w:szCs w:val="24"/>
          <w:lang w:eastAsia="hu-HU"/>
        </w:rPr>
        <w:t xml:space="preserve"> alapterületű </w:t>
      </w:r>
      <w:r w:rsidR="00BE7C9E">
        <w:rPr>
          <w:rFonts w:ascii="Times New Roman" w:hAnsi="Times New Roman"/>
          <w:b/>
          <w:sz w:val="24"/>
          <w:szCs w:val="24"/>
          <w:lang w:eastAsia="hu-HU"/>
        </w:rPr>
        <w:t>lakószobával és</w:t>
      </w:r>
    </w:p>
    <w:p w:rsidR="00564E9E" w:rsidRPr="00A4014F" w:rsidRDefault="00564E9E" w:rsidP="00D475B2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A4014F">
        <w:rPr>
          <w:rFonts w:ascii="Times New Roman" w:hAnsi="Times New Roman"/>
          <w:b/>
          <w:sz w:val="24"/>
          <w:szCs w:val="24"/>
          <w:lang w:eastAsia="hu-HU"/>
        </w:rPr>
        <w:t>főzőhelyiséggel</w:t>
      </w:r>
      <w:r w:rsidRPr="00A4014F">
        <w:rPr>
          <w:rFonts w:ascii="Times New Roman" w:hAnsi="Times New Roman"/>
          <w:sz w:val="24"/>
          <w:szCs w:val="24"/>
          <w:lang w:eastAsia="hu-HU"/>
        </w:rPr>
        <w:t xml:space="preserve"> (ennek hiányában további, legalább 4 négyzetméter alapterületű, a főzést lehetővé tevő, önálló szellőz</w:t>
      </w:r>
      <w:r w:rsidR="00BE7C9E">
        <w:rPr>
          <w:rFonts w:ascii="Times New Roman" w:hAnsi="Times New Roman"/>
          <w:sz w:val="24"/>
          <w:szCs w:val="24"/>
          <w:lang w:eastAsia="hu-HU"/>
        </w:rPr>
        <w:t>ésű lakótérrel, térbővülettel),</w:t>
      </w:r>
    </w:p>
    <w:p w:rsidR="00564E9E" w:rsidRPr="00A4014F" w:rsidRDefault="00564E9E" w:rsidP="00D475B2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A4014F">
        <w:rPr>
          <w:rFonts w:ascii="Times New Roman" w:hAnsi="Times New Roman"/>
          <w:b/>
          <w:sz w:val="24"/>
          <w:szCs w:val="24"/>
          <w:lang w:eastAsia="hu-HU"/>
        </w:rPr>
        <w:t>WC használatával</w:t>
      </w:r>
      <w:r w:rsidR="00BE7C9E">
        <w:rPr>
          <w:rFonts w:ascii="Times New Roman" w:hAnsi="Times New Roman"/>
          <w:sz w:val="24"/>
          <w:szCs w:val="24"/>
          <w:lang w:eastAsia="hu-HU"/>
        </w:rPr>
        <w:t>, és</w:t>
      </w:r>
    </w:p>
    <w:p w:rsidR="00D475B2" w:rsidRDefault="00564E9E" w:rsidP="00D475B2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D475B2">
        <w:rPr>
          <w:rFonts w:ascii="Times New Roman" w:hAnsi="Times New Roman"/>
          <w:b/>
          <w:sz w:val="24"/>
          <w:szCs w:val="24"/>
          <w:lang w:eastAsia="hu-HU"/>
        </w:rPr>
        <w:t>egyedi fűtési móddal</w:t>
      </w:r>
      <w:r w:rsidR="00D475B2" w:rsidRPr="00D475B2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475B2">
        <w:rPr>
          <w:rFonts w:ascii="Times New Roman" w:hAnsi="Times New Roman"/>
          <w:sz w:val="24"/>
          <w:szCs w:val="24"/>
          <w:lang w:eastAsia="hu-HU"/>
        </w:rPr>
        <w:t>rendelkezik,</w:t>
      </w:r>
    </w:p>
    <w:p w:rsidR="00564E9E" w:rsidRPr="00D475B2" w:rsidRDefault="00564E9E" w:rsidP="00D475B2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D475B2">
        <w:rPr>
          <w:rFonts w:ascii="Times New Roman" w:hAnsi="Times New Roman"/>
          <w:sz w:val="24"/>
          <w:szCs w:val="24"/>
          <w:lang w:eastAsia="hu-HU"/>
        </w:rPr>
        <w:t xml:space="preserve">valamint a </w:t>
      </w:r>
      <w:r w:rsidRPr="00D475B2">
        <w:rPr>
          <w:rFonts w:ascii="Times New Roman" w:hAnsi="Times New Roman"/>
          <w:b/>
          <w:sz w:val="24"/>
          <w:szCs w:val="24"/>
          <w:lang w:eastAsia="hu-HU"/>
        </w:rPr>
        <w:t>vízvétel lehetősége</w:t>
      </w:r>
      <w:r w:rsidRPr="00D475B2">
        <w:rPr>
          <w:rFonts w:ascii="Times New Roman" w:hAnsi="Times New Roman"/>
          <w:sz w:val="24"/>
          <w:szCs w:val="24"/>
          <w:lang w:eastAsia="hu-HU"/>
        </w:rPr>
        <w:t xml:space="preserve"> biztosított)</w:t>
      </w:r>
    </w:p>
    <w:p w:rsidR="00564E9E" w:rsidRPr="00F50F4D" w:rsidRDefault="00564E9E" w:rsidP="00F50F4D">
      <w:pPr>
        <w:numPr>
          <w:ilvl w:val="0"/>
          <w:numId w:val="13"/>
        </w:numPr>
        <w:spacing w:after="0" w:line="240" w:lineRule="auto"/>
        <w:ind w:left="1701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50F4D">
        <w:rPr>
          <w:rFonts w:ascii="Times New Roman" w:hAnsi="Times New Roman"/>
          <w:sz w:val="24"/>
          <w:szCs w:val="24"/>
        </w:rPr>
        <w:t>félkomfortos, azaz</w:t>
      </w:r>
      <w:r w:rsidR="00F50F4D">
        <w:rPr>
          <w:rFonts w:ascii="Times New Roman" w:hAnsi="Times New Roman"/>
          <w:sz w:val="24"/>
          <w:szCs w:val="24"/>
        </w:rPr>
        <w:t xml:space="preserve"> </w:t>
      </w:r>
      <w:r w:rsidRPr="00F50F4D">
        <w:rPr>
          <w:rFonts w:ascii="Times New Roman" w:hAnsi="Times New Roman"/>
          <w:sz w:val="24"/>
          <w:szCs w:val="24"/>
        </w:rPr>
        <w:t>a lakás</w:t>
      </w:r>
    </w:p>
    <w:p w:rsidR="00BE7C9E" w:rsidRPr="00BE7C9E" w:rsidRDefault="00564E9E" w:rsidP="00BE7C9E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A4014F">
        <w:rPr>
          <w:rFonts w:ascii="Times New Roman" w:hAnsi="Times New Roman"/>
          <w:b/>
          <w:sz w:val="24"/>
          <w:szCs w:val="24"/>
          <w:lang w:eastAsia="hu-HU"/>
        </w:rPr>
        <w:t>legalább 12 m</w:t>
      </w:r>
      <w:r w:rsidRPr="00A4014F">
        <w:rPr>
          <w:rFonts w:ascii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A4014F">
        <w:rPr>
          <w:rFonts w:ascii="Times New Roman" w:hAnsi="Times New Roman"/>
          <w:b/>
          <w:sz w:val="24"/>
          <w:szCs w:val="24"/>
          <w:lang w:eastAsia="hu-HU"/>
        </w:rPr>
        <w:t>-t meghaladó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4014F">
        <w:rPr>
          <w:rFonts w:ascii="Times New Roman" w:hAnsi="Times New Roman"/>
          <w:sz w:val="24"/>
          <w:szCs w:val="24"/>
          <w:lang w:eastAsia="hu-HU"/>
        </w:rPr>
        <w:t xml:space="preserve">alapterületű </w:t>
      </w:r>
      <w:r w:rsidR="00BE7C9E">
        <w:rPr>
          <w:rFonts w:ascii="Times New Roman" w:hAnsi="Times New Roman"/>
          <w:b/>
          <w:sz w:val="24"/>
          <w:szCs w:val="24"/>
          <w:lang w:eastAsia="hu-HU"/>
        </w:rPr>
        <w:t>lakószobával és</w:t>
      </w:r>
    </w:p>
    <w:p w:rsidR="00564E9E" w:rsidRDefault="00564E9E" w:rsidP="00BE7C9E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A4014F">
        <w:rPr>
          <w:rFonts w:ascii="Times New Roman" w:hAnsi="Times New Roman"/>
          <w:b/>
          <w:sz w:val="24"/>
          <w:szCs w:val="24"/>
          <w:lang w:eastAsia="hu-HU"/>
        </w:rPr>
        <w:t>főzőhelyiséggel</w:t>
      </w:r>
      <w:r w:rsidRPr="00A4014F">
        <w:rPr>
          <w:rFonts w:ascii="Times New Roman" w:hAnsi="Times New Roman"/>
          <w:sz w:val="24"/>
          <w:szCs w:val="24"/>
          <w:lang w:eastAsia="hu-HU"/>
        </w:rPr>
        <w:t xml:space="preserve"> (ennek hiányában további, legalább 4 négyzetméter alapterületű, a főzést lehetővé tevő, önálló szellőzésű lakótérrel, térbővülettel, továbbá </w:t>
      </w:r>
    </w:p>
    <w:p w:rsidR="00564E9E" w:rsidRDefault="00564E9E" w:rsidP="00BE7C9E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fürdőhelyiséggel vagy WC-vel,</w:t>
      </w:r>
    </w:p>
    <w:p w:rsidR="00564E9E" w:rsidRPr="00A4014F" w:rsidRDefault="00564E9E" w:rsidP="00BE7C9E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4014F">
        <w:rPr>
          <w:rFonts w:ascii="Times New Roman" w:hAnsi="Times New Roman"/>
          <w:b/>
          <w:sz w:val="24"/>
          <w:szCs w:val="24"/>
          <w:lang w:eastAsia="hu-HU"/>
        </w:rPr>
        <w:t>közművesítettséggel</w:t>
      </w:r>
      <w:r w:rsidRPr="00A4014F">
        <w:rPr>
          <w:rFonts w:ascii="Times New Roman" w:hAnsi="Times New Roman"/>
          <w:sz w:val="24"/>
          <w:szCs w:val="24"/>
          <w:lang w:eastAsia="hu-HU"/>
        </w:rPr>
        <w:t xml:space="preserve"> (legalább villany- és vízellátással); és</w:t>
      </w:r>
    </w:p>
    <w:p w:rsidR="00564E9E" w:rsidRPr="00BE7C9E" w:rsidRDefault="00564E9E" w:rsidP="00BE7C9E">
      <w:pPr>
        <w:pStyle w:val="Listaszerbekezds"/>
        <w:numPr>
          <w:ilvl w:val="0"/>
          <w:numId w:val="21"/>
        </w:numPr>
        <w:spacing w:after="0" w:line="240" w:lineRule="auto"/>
        <w:ind w:left="2268" w:hanging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7C9E">
        <w:rPr>
          <w:rFonts w:ascii="Times New Roman" w:hAnsi="Times New Roman"/>
          <w:b/>
          <w:sz w:val="24"/>
          <w:szCs w:val="24"/>
          <w:lang w:eastAsia="hu-HU"/>
        </w:rPr>
        <w:t>egyedi fűtési móddal</w:t>
      </w:r>
      <w:r w:rsidR="00BE7C9E" w:rsidRPr="00BE7C9E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BE7C9E">
        <w:rPr>
          <w:rFonts w:ascii="Times New Roman" w:hAnsi="Times New Roman"/>
          <w:sz w:val="24"/>
          <w:szCs w:val="24"/>
          <w:lang w:eastAsia="hu-HU"/>
        </w:rPr>
        <w:t>rendelkezik.</w:t>
      </w:r>
    </w:p>
    <w:p w:rsidR="00564E9E" w:rsidRPr="006B5D11" w:rsidRDefault="00C13E42" w:rsidP="000D13F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B5D11">
        <w:rPr>
          <w:rFonts w:ascii="Times New Roman" w:hAnsi="Times New Roman"/>
          <w:sz w:val="24"/>
          <w:szCs w:val="24"/>
          <w:lang w:eastAsia="hu-HU"/>
        </w:rPr>
        <w:t>komfortos, összkomfortos</w:t>
      </w:r>
      <w:r w:rsidR="005859B9">
        <w:rPr>
          <w:rFonts w:ascii="Times New Roman" w:hAnsi="Times New Roman"/>
          <w:sz w:val="24"/>
          <w:szCs w:val="24"/>
          <w:lang w:eastAsia="hu-HU"/>
        </w:rPr>
        <w:t xml:space="preserve"> (aláhúzandó)</w:t>
      </w:r>
    </w:p>
    <w:p w:rsidR="006B5D11" w:rsidRPr="006B5D11" w:rsidRDefault="006B5D11" w:rsidP="006B5D11">
      <w:pPr>
        <w:pStyle w:val="Listaszerbekezds"/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4E9E" w:rsidRPr="00F13972" w:rsidRDefault="00564E9E" w:rsidP="00CE1AB2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F13972">
        <w:rPr>
          <w:rFonts w:ascii="Times New Roman" w:hAnsi="Times New Roman"/>
          <w:sz w:val="24"/>
          <w:szCs w:val="24"/>
          <w:u w:val="single"/>
          <w:lang w:eastAsia="hu-HU"/>
        </w:rPr>
        <w:t>Zuglói kötődés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(aláhúzandó)</w:t>
      </w:r>
    </w:p>
    <w:p w:rsidR="00564E9E" w:rsidRPr="00F13972" w:rsidRDefault="00564E9E" w:rsidP="00BE7C9E">
      <w:pPr>
        <w:numPr>
          <w:ilvl w:val="1"/>
          <w:numId w:val="9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F13972">
        <w:rPr>
          <w:rFonts w:ascii="Times New Roman" w:hAnsi="Times New Roman"/>
          <w:sz w:val="24"/>
          <w:szCs w:val="24"/>
          <w:lang w:eastAsia="hu-HU"/>
        </w:rPr>
        <w:t>legalább 3 é</w:t>
      </w:r>
      <w:r w:rsidR="00F50F4D">
        <w:rPr>
          <w:rFonts w:ascii="Times New Roman" w:hAnsi="Times New Roman"/>
          <w:sz w:val="24"/>
          <w:szCs w:val="24"/>
          <w:lang w:eastAsia="hu-HU"/>
        </w:rPr>
        <w:t>ve életvitelszerűen Zuglóban él</w:t>
      </w:r>
    </w:p>
    <w:p w:rsidR="00C13E42" w:rsidRDefault="00564E9E" w:rsidP="00BE7C9E">
      <w:pPr>
        <w:numPr>
          <w:ilvl w:val="1"/>
          <w:numId w:val="9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legalább 6</w:t>
      </w:r>
      <w:r w:rsidRPr="00F13972">
        <w:rPr>
          <w:rFonts w:ascii="Times New Roman" w:hAnsi="Times New Roman"/>
          <w:sz w:val="24"/>
          <w:szCs w:val="24"/>
          <w:lang w:eastAsia="hu-HU"/>
        </w:rPr>
        <w:t xml:space="preserve"> é</w:t>
      </w:r>
      <w:r w:rsidR="00C13E42">
        <w:rPr>
          <w:rFonts w:ascii="Times New Roman" w:hAnsi="Times New Roman"/>
          <w:sz w:val="24"/>
          <w:szCs w:val="24"/>
          <w:lang w:eastAsia="hu-HU"/>
        </w:rPr>
        <w:t>ve életvitelszerűen Zuglóban él</w:t>
      </w:r>
    </w:p>
    <w:p w:rsidR="00564E9E" w:rsidRPr="00D475B2" w:rsidRDefault="006B5D11" w:rsidP="00BE7C9E">
      <w:pPr>
        <w:numPr>
          <w:ilvl w:val="1"/>
          <w:numId w:val="9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D475B2">
        <w:rPr>
          <w:rFonts w:ascii="Times New Roman" w:hAnsi="Times New Roman"/>
          <w:sz w:val="24"/>
          <w:szCs w:val="24"/>
          <w:lang w:eastAsia="hu-HU"/>
        </w:rPr>
        <w:t xml:space="preserve">A Polgármesteri Hivatal vagy </w:t>
      </w:r>
      <w:r w:rsidR="00564E9E" w:rsidRPr="00D475B2">
        <w:rPr>
          <w:rFonts w:ascii="Times New Roman" w:hAnsi="Times New Roman"/>
          <w:sz w:val="24"/>
          <w:szCs w:val="24"/>
          <w:lang w:eastAsia="hu-HU"/>
        </w:rPr>
        <w:t xml:space="preserve">az önkormányzat által fenntartott intézmény alkalmazottja, az önkormányzat többségi tulajdonában lévő </w:t>
      </w:r>
      <w:r w:rsidR="00C13E42" w:rsidRPr="00D475B2">
        <w:rPr>
          <w:rFonts w:ascii="Times New Roman" w:hAnsi="Times New Roman"/>
          <w:sz w:val="24"/>
          <w:szCs w:val="24"/>
          <w:lang w:eastAsia="hu-HU"/>
        </w:rPr>
        <w:t>gazdasági társaságok munkatársa………………</w:t>
      </w:r>
      <w:r w:rsidR="00D475B2">
        <w:rPr>
          <w:rFonts w:ascii="Times New Roman" w:hAnsi="Times New Roman"/>
          <w:sz w:val="24"/>
          <w:szCs w:val="24"/>
          <w:lang w:eastAsia="hu-HU"/>
        </w:rPr>
        <w:t>……</w:t>
      </w:r>
      <w:r w:rsidR="00C13E42" w:rsidRPr="00D475B2">
        <w:rPr>
          <w:rFonts w:ascii="Times New Roman" w:hAnsi="Times New Roman"/>
          <w:sz w:val="24"/>
          <w:szCs w:val="24"/>
          <w:lang w:eastAsia="hu-HU"/>
        </w:rPr>
        <w:t>-tól.</w:t>
      </w:r>
    </w:p>
    <w:p w:rsidR="00BE7C9E" w:rsidRDefault="00BE7C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564E9E" w:rsidRPr="00F13972" w:rsidRDefault="00564E9E" w:rsidP="00F13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4E9E" w:rsidRPr="00F13972" w:rsidRDefault="00564E9E" w:rsidP="00F13972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>Időskori jövedelmi viszonyok</w:t>
      </w:r>
      <w:r>
        <w:rPr>
          <w:rFonts w:ascii="Times New Roman" w:hAnsi="Times New Roman"/>
          <w:sz w:val="24"/>
          <w:szCs w:val="24"/>
          <w:lang w:eastAsia="hu-HU"/>
        </w:rPr>
        <w:t xml:space="preserve"> (aláhúzandó)</w:t>
      </w:r>
    </w:p>
    <w:p w:rsidR="00564E9E" w:rsidRPr="00F13972" w:rsidRDefault="00564E9E" w:rsidP="00BE7C9E">
      <w:pPr>
        <w:numPr>
          <w:ilvl w:val="1"/>
          <w:numId w:val="9"/>
        </w:numPr>
        <w:spacing w:after="16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kérelmező </w:t>
      </w:r>
      <w:r w:rsidRPr="00F13972">
        <w:rPr>
          <w:rFonts w:ascii="Times New Roman" w:hAnsi="Times New Roman"/>
          <w:sz w:val="24"/>
          <w:szCs w:val="24"/>
          <w:lang w:eastAsia="hu-HU"/>
        </w:rPr>
        <w:t>idő</w:t>
      </w:r>
      <w:r w:rsidR="00573AA6">
        <w:rPr>
          <w:rFonts w:ascii="Times New Roman" w:hAnsi="Times New Roman"/>
          <w:sz w:val="24"/>
          <w:szCs w:val="24"/>
          <w:lang w:eastAsia="hu-HU"/>
        </w:rPr>
        <w:t>skorúak járadékában részesül</w:t>
      </w:r>
    </w:p>
    <w:p w:rsidR="00564E9E" w:rsidRPr="00147B6E" w:rsidRDefault="00564E9E" w:rsidP="00BE7C9E">
      <w:pPr>
        <w:numPr>
          <w:ilvl w:val="1"/>
          <w:numId w:val="9"/>
        </w:numPr>
        <w:spacing w:after="16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147B6E">
        <w:rPr>
          <w:rFonts w:ascii="Times New Roman" w:hAnsi="Times New Roman"/>
          <w:sz w:val="24"/>
          <w:szCs w:val="24"/>
          <w:lang w:eastAsia="hu-HU"/>
        </w:rPr>
        <w:t xml:space="preserve">a kérelmező nyugdíja nem éri el az </w:t>
      </w:r>
      <w:r w:rsidR="00C13E42" w:rsidRPr="00147B6E">
        <w:rPr>
          <w:rFonts w:ascii="Times New Roman" w:hAnsi="Times New Roman"/>
          <w:sz w:val="24"/>
          <w:szCs w:val="24"/>
          <w:lang w:eastAsia="hu-HU"/>
        </w:rPr>
        <w:t xml:space="preserve">öregségi nyugdíjminimum 2x-esét </w:t>
      </w:r>
      <w:r w:rsidRPr="00147B6E">
        <w:rPr>
          <w:rFonts w:ascii="Times New Roman" w:hAnsi="Times New Roman"/>
          <w:sz w:val="24"/>
          <w:szCs w:val="24"/>
          <w:lang w:eastAsia="hu-HU"/>
        </w:rPr>
        <w:t>(57000 Ft-t)</w:t>
      </w:r>
    </w:p>
    <w:p w:rsidR="00564E9E" w:rsidRPr="00F13972" w:rsidRDefault="00564E9E" w:rsidP="00F13972">
      <w:pPr>
        <w:spacing w:after="16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val="en-US" w:eastAsia="hu-HU"/>
        </w:rPr>
      </w:pPr>
    </w:p>
    <w:p w:rsidR="00564E9E" w:rsidRPr="00F13972" w:rsidRDefault="00564E9E" w:rsidP="00F50F4D">
      <w:pPr>
        <w:numPr>
          <w:ilvl w:val="0"/>
          <w:numId w:val="9"/>
        </w:num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>Egyéb</w:t>
      </w:r>
      <w:r w:rsidRPr="00492DF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(aláhúzandó)</w:t>
      </w:r>
    </w:p>
    <w:p w:rsidR="00564E9E" w:rsidRDefault="00564E9E" w:rsidP="00BE7C9E">
      <w:pPr>
        <w:pStyle w:val="Listaszerbekezds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4A44">
        <w:rPr>
          <w:rFonts w:ascii="Times New Roman" w:hAnsi="Times New Roman"/>
          <w:sz w:val="24"/>
          <w:szCs w:val="24"/>
          <w:lang w:eastAsia="hu-HU"/>
        </w:rPr>
        <w:t>a kérelmező korábban tartós nevelésbe vett személy volt (nevelőszülői vagy int</w:t>
      </w:r>
      <w:r w:rsidR="00C13E42">
        <w:rPr>
          <w:rFonts w:ascii="Times New Roman" w:hAnsi="Times New Roman"/>
          <w:sz w:val="24"/>
          <w:szCs w:val="24"/>
          <w:lang w:eastAsia="hu-HU"/>
        </w:rPr>
        <w:t>ézményi tartós nevelésbe vétel)</w:t>
      </w:r>
    </w:p>
    <w:p w:rsidR="00564E9E" w:rsidRPr="005859B9" w:rsidRDefault="00564E9E" w:rsidP="00BE7C9E">
      <w:pPr>
        <w:pStyle w:val="Listaszerbekezds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859B9">
        <w:rPr>
          <w:rStyle w:val="5yl5"/>
          <w:rFonts w:ascii="Times New Roman" w:hAnsi="Times New Roman"/>
          <w:sz w:val="24"/>
          <w:szCs w:val="24"/>
        </w:rPr>
        <w:t>kérelmező családon belüli, illetve kapcsolati erőszak miatt vesztette el korábbi lakhatását, és jelenleg krízisközpontban, titkos menedékházban vagy félutasház-szolgáltatásban lakik</w:t>
      </w:r>
    </w:p>
    <w:p w:rsidR="00564E9E" w:rsidRDefault="00564E9E" w:rsidP="00F030A3">
      <w:pPr>
        <w:pStyle w:val="Listaszerbekezds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564E9E" w:rsidRDefault="00564E9E" w:rsidP="00F030A3">
      <w:pPr>
        <w:pStyle w:val="Listaszerbekezds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564E9E" w:rsidRPr="00391F61" w:rsidRDefault="00564E9E" w:rsidP="00147B6E">
      <w:pPr>
        <w:pStyle w:val="Listaszerbekezds"/>
        <w:spacing w:after="0"/>
        <w:ind w:left="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Nyilatkozat a 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névjegyzékre való felkerülésnek </w:t>
      </w:r>
      <w:r w:rsidRPr="00391F61">
        <w:rPr>
          <w:rFonts w:ascii="Times New Roman" w:hAnsi="Times New Roman"/>
          <w:b/>
          <w:spacing w:val="20"/>
          <w:sz w:val="24"/>
          <w:szCs w:val="24"/>
          <w:u w:val="single"/>
        </w:rPr>
        <w:t>való megfelelésről</w:t>
      </w:r>
      <w:r>
        <w:rPr>
          <w:rFonts w:ascii="Times New Roman" w:hAnsi="Times New Roman"/>
          <w:b/>
          <w:spacing w:val="20"/>
          <w:sz w:val="24"/>
          <w:szCs w:val="24"/>
          <w:u w:val="single"/>
        </w:rPr>
        <w:t>, az adatok, nyilatkozatok valódiságáról</w:t>
      </w:r>
    </w:p>
    <w:p w:rsidR="00564E9E" w:rsidRPr="00EC55DE" w:rsidRDefault="00564E9E" w:rsidP="00147B6E">
      <w:pPr>
        <w:pStyle w:val="Listaszerbekezds"/>
        <w:spacing w:after="0"/>
        <w:ind w:left="0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</w:p>
    <w:p w:rsidR="00564E9E" w:rsidRDefault="00564E9E" w:rsidP="00AF2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F61">
        <w:rPr>
          <w:rFonts w:ascii="Times New Roman" w:hAnsi="Times New Roman"/>
          <w:sz w:val="24"/>
          <w:szCs w:val="24"/>
        </w:rPr>
        <w:t>Nyilatkozom, hogy</w:t>
      </w:r>
    </w:p>
    <w:p w:rsidR="00573AA6" w:rsidRDefault="00573AA6" w:rsidP="00BE7C9E">
      <w:pPr>
        <w:pStyle w:val="Listaszerbekezds"/>
        <w:numPr>
          <w:ilvl w:val="0"/>
          <w:numId w:val="21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73AA6">
        <w:rPr>
          <w:rFonts w:ascii="Times New Roman" w:hAnsi="Times New Roman"/>
          <w:sz w:val="24"/>
          <w:szCs w:val="24"/>
        </w:rPr>
        <w:t xml:space="preserve"> </w:t>
      </w:r>
      <w:r w:rsidR="00564E9E" w:rsidRPr="00573AA6">
        <w:rPr>
          <w:rFonts w:ascii="Times New Roman" w:hAnsi="Times New Roman"/>
          <w:sz w:val="24"/>
          <w:szCs w:val="24"/>
        </w:rPr>
        <w:t>névjegyzékre való felker</w:t>
      </w:r>
      <w:r>
        <w:rPr>
          <w:rFonts w:ascii="Times New Roman" w:hAnsi="Times New Roman"/>
          <w:sz w:val="24"/>
          <w:szCs w:val="24"/>
        </w:rPr>
        <w:t>ülési feltételeknek megfelelek,</w:t>
      </w:r>
    </w:p>
    <w:p w:rsidR="00573AA6" w:rsidRDefault="00564E9E" w:rsidP="00BE7C9E">
      <w:pPr>
        <w:pStyle w:val="Listaszerbekezds"/>
        <w:numPr>
          <w:ilvl w:val="0"/>
          <w:numId w:val="21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3AA6">
        <w:rPr>
          <w:rFonts w:ascii="Times New Roman" w:hAnsi="Times New Roman"/>
          <w:sz w:val="24"/>
          <w:szCs w:val="24"/>
        </w:rPr>
        <w:t>az adózás rendjéről szóló 2003. évi XCII. tv. 54. § (1) bekezdése alapján hozzájárulok, hogy az Önkormányzat az adótitkot a lakásügy elbírálásához szükséges m</w:t>
      </w:r>
      <w:r w:rsidR="00C13E42" w:rsidRPr="00573AA6">
        <w:rPr>
          <w:rFonts w:ascii="Times New Roman" w:hAnsi="Times New Roman"/>
          <w:sz w:val="24"/>
          <w:szCs w:val="24"/>
        </w:rPr>
        <w:t>értékben megismerje és kezelje</w:t>
      </w:r>
      <w:r w:rsidR="00573AA6">
        <w:rPr>
          <w:rFonts w:ascii="Times New Roman" w:hAnsi="Times New Roman"/>
          <w:sz w:val="24"/>
          <w:szCs w:val="24"/>
        </w:rPr>
        <w:t>,</w:t>
      </w:r>
    </w:p>
    <w:p w:rsidR="00564E9E" w:rsidRPr="001A191E" w:rsidRDefault="00564E9E" w:rsidP="00BE7C9E">
      <w:pPr>
        <w:pStyle w:val="Listaszerbekezds"/>
        <w:numPr>
          <w:ilvl w:val="0"/>
          <w:numId w:val="21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3AA6">
        <w:rPr>
          <w:rFonts w:ascii="Times New Roman" w:hAnsi="Times New Roman"/>
          <w:sz w:val="24"/>
          <w:szCs w:val="24"/>
        </w:rPr>
        <w:t xml:space="preserve">velem szemben az </w:t>
      </w:r>
      <w:r w:rsidRPr="001A191E">
        <w:rPr>
          <w:rFonts w:ascii="Times New Roman" w:hAnsi="Times New Roman"/>
          <w:sz w:val="24"/>
          <w:szCs w:val="24"/>
        </w:rPr>
        <w:t>alább</w:t>
      </w:r>
      <w:r w:rsidR="00C13E42" w:rsidRPr="001A191E">
        <w:rPr>
          <w:rFonts w:ascii="Times New Roman" w:hAnsi="Times New Roman"/>
          <w:sz w:val="24"/>
          <w:szCs w:val="24"/>
        </w:rPr>
        <w:t>i kizáró körülmény nem áll fenn</w:t>
      </w:r>
      <w:r w:rsidR="00573AA6" w:rsidRPr="001A191E">
        <w:rPr>
          <w:rFonts w:ascii="Times New Roman" w:hAnsi="Times New Roman"/>
          <w:sz w:val="24"/>
          <w:szCs w:val="24"/>
        </w:rPr>
        <w:t>:</w:t>
      </w:r>
    </w:p>
    <w:p w:rsidR="00564E9E" w:rsidRDefault="00564E9E" w:rsidP="00573AA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191E">
        <w:rPr>
          <w:rFonts w:ascii="Times New Roman" w:hAnsi="Times New Roman"/>
          <w:sz w:val="24"/>
          <w:szCs w:val="24"/>
        </w:rPr>
        <w:t>Nem köthet</w:t>
      </w:r>
      <w:r w:rsidR="00C13E42" w:rsidRPr="001A191E">
        <w:rPr>
          <w:rFonts w:ascii="Times New Roman" w:hAnsi="Times New Roman"/>
          <w:sz w:val="24"/>
          <w:szCs w:val="24"/>
        </w:rPr>
        <w:t>ő bérleti szerződés</w:t>
      </w:r>
      <w:r w:rsidR="00C13E42">
        <w:rPr>
          <w:rFonts w:ascii="Times New Roman" w:hAnsi="Times New Roman"/>
          <w:sz w:val="24"/>
          <w:szCs w:val="24"/>
        </w:rPr>
        <w:t xml:space="preserve"> azzal, aki</w:t>
      </w:r>
      <w:r w:rsidR="00573AA6">
        <w:rPr>
          <w:rFonts w:ascii="Times New Roman" w:hAnsi="Times New Roman"/>
          <w:sz w:val="24"/>
          <w:szCs w:val="24"/>
        </w:rPr>
        <w:t>, vagy az együtt költöző hozzátartozója:</w:t>
      </w:r>
    </w:p>
    <w:p w:rsidR="00564E9E" w:rsidRDefault="00573AA6" w:rsidP="00FD7EF3">
      <w:pPr>
        <w:pStyle w:val="Norml1"/>
        <w:ind w:left="851" w:hanging="425"/>
        <w:jc w:val="both"/>
        <w:rPr>
          <w:lang w:val="hu-HU"/>
        </w:rPr>
      </w:pPr>
      <w:r>
        <w:rPr>
          <w:lang w:val="hu-HU"/>
        </w:rPr>
        <w:t>a</w:t>
      </w:r>
      <w:r w:rsidR="00564E9E">
        <w:rPr>
          <w:lang w:val="hu-HU"/>
        </w:rPr>
        <w:t>)</w:t>
      </w:r>
      <w:r w:rsidR="00564E9E">
        <w:rPr>
          <w:lang w:val="hu-HU"/>
        </w:rPr>
        <w:tab/>
        <w:t>az ország területén bárhol rendelkezik önálló beköltözhető lakástulajdonnal, önálló lakásnak minősülő tulajdoni hányaddal, lakás haszonélvezeti jogával, önkormányzati lakás bérleti, vagy bérlőtársi jogával,</w:t>
      </w:r>
    </w:p>
    <w:p w:rsidR="00564E9E" w:rsidRDefault="00564E9E" w:rsidP="00FD7EF3">
      <w:pPr>
        <w:pStyle w:val="Norml1"/>
        <w:ind w:left="851" w:hanging="425"/>
        <w:jc w:val="both"/>
        <w:rPr>
          <w:lang w:val="hu-HU"/>
        </w:rPr>
      </w:pPr>
      <w:r>
        <w:rPr>
          <w:lang w:val="hu-HU"/>
        </w:rPr>
        <w:t>b)</w:t>
      </w:r>
      <w:r>
        <w:rPr>
          <w:lang w:val="hu-HU"/>
        </w:rPr>
        <w:tab/>
        <w:t>a lakásbérlő együtt élő közeli hozzátartozója, a beköltözéstől számított három évig,</w:t>
      </w:r>
    </w:p>
    <w:p w:rsidR="00564E9E" w:rsidRDefault="00564E9E" w:rsidP="00FD7EF3">
      <w:pPr>
        <w:pStyle w:val="Norml1"/>
        <w:ind w:left="851" w:hanging="425"/>
        <w:jc w:val="both"/>
        <w:rPr>
          <w:lang w:val="hu-HU"/>
        </w:rPr>
      </w:pPr>
      <w:r>
        <w:rPr>
          <w:lang w:val="hu-HU"/>
        </w:rPr>
        <w:t>c)</w:t>
      </w:r>
      <w:r>
        <w:rPr>
          <w:lang w:val="hu-HU"/>
        </w:rPr>
        <w:tab/>
        <w:t>a</w:t>
      </w:r>
      <w:r w:rsidR="001A191E">
        <w:rPr>
          <w:lang w:val="hu-HU"/>
        </w:rPr>
        <w:t>z önkormányzattal történő lakásbérleti szerződés megkötése érdekében a</w:t>
      </w:r>
      <w:r>
        <w:rPr>
          <w:lang w:val="hu-HU"/>
        </w:rPr>
        <w:t xml:space="preserve"> lakás</w:t>
      </w:r>
      <w:r w:rsidR="001A191E">
        <w:rPr>
          <w:lang w:val="hu-HU"/>
        </w:rPr>
        <w:t xml:space="preserve">igénylése benyújtását megelőző </w:t>
      </w:r>
      <w:r>
        <w:rPr>
          <w:lang w:val="hu-HU"/>
        </w:rPr>
        <w:t xml:space="preserve">három évben </w:t>
      </w:r>
      <w:r w:rsidR="001A191E">
        <w:rPr>
          <w:lang w:val="hu-HU"/>
        </w:rPr>
        <w:t>neki felróható módon valótlan adat közlésével a</w:t>
      </w:r>
      <w:r>
        <w:rPr>
          <w:lang w:val="hu-HU"/>
        </w:rPr>
        <w:t xml:space="preserve">z </w:t>
      </w:r>
      <w:r w:rsidR="001A191E">
        <w:rPr>
          <w:lang w:val="hu-HU"/>
        </w:rPr>
        <w:t>ö</w:t>
      </w:r>
      <w:r>
        <w:rPr>
          <w:lang w:val="hu-HU"/>
        </w:rPr>
        <w:t>nkormányzat</w:t>
      </w:r>
      <w:r w:rsidR="001A191E">
        <w:rPr>
          <w:lang w:val="hu-HU"/>
        </w:rPr>
        <w:t>ot megtévesztette.</w:t>
      </w:r>
    </w:p>
    <w:p w:rsidR="00564E9E" w:rsidRPr="00FD7EF3" w:rsidRDefault="00564E9E" w:rsidP="00BE7C9E">
      <w:pPr>
        <w:pStyle w:val="Listaszerbekezds"/>
        <w:numPr>
          <w:ilvl w:val="0"/>
          <w:numId w:val="21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EF3">
        <w:rPr>
          <w:rFonts w:ascii="Times New Roman" w:hAnsi="Times New Roman"/>
          <w:sz w:val="24"/>
          <w:szCs w:val="24"/>
        </w:rPr>
        <w:t>A méltányolható lakásigényem mértékénél kisebb szobaszámú lakást is elfogadok (aláhúzandó):</w:t>
      </w:r>
    </w:p>
    <w:p w:rsidR="00564E9E" w:rsidRDefault="00564E9E" w:rsidP="008F2287">
      <w:pPr>
        <w:pStyle w:val="Listaszerbekezds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564E9E" w:rsidRDefault="00564E9E" w:rsidP="008F228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8F2287">
        <w:rPr>
          <w:rFonts w:ascii="Times New Roman" w:hAnsi="Times New Roman"/>
          <w:sz w:val="24"/>
          <w:szCs w:val="24"/>
        </w:rPr>
        <w:t>IGEN</w:t>
      </w:r>
      <w:r w:rsidRPr="008F2287">
        <w:rPr>
          <w:rFonts w:ascii="Times New Roman" w:hAnsi="Times New Roman"/>
          <w:sz w:val="24"/>
          <w:szCs w:val="24"/>
        </w:rPr>
        <w:tab/>
      </w:r>
      <w:r w:rsidRPr="008F2287">
        <w:rPr>
          <w:rFonts w:ascii="Times New Roman" w:hAnsi="Times New Roman"/>
          <w:sz w:val="24"/>
          <w:szCs w:val="24"/>
        </w:rPr>
        <w:tab/>
      </w:r>
      <w:r w:rsidRPr="008F2287">
        <w:rPr>
          <w:rFonts w:ascii="Times New Roman" w:hAnsi="Times New Roman"/>
          <w:sz w:val="24"/>
          <w:szCs w:val="24"/>
        </w:rPr>
        <w:tab/>
      </w:r>
      <w:r w:rsidRPr="008F22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2287">
        <w:rPr>
          <w:rFonts w:ascii="Times New Roman" w:hAnsi="Times New Roman"/>
          <w:sz w:val="24"/>
          <w:szCs w:val="24"/>
        </w:rPr>
        <w:t>NEM</w:t>
      </w:r>
    </w:p>
    <w:p w:rsidR="00285EA0" w:rsidRDefault="00285EA0" w:rsidP="00285EA0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64E9E" w:rsidRPr="00285EA0" w:rsidRDefault="00564E9E" w:rsidP="00285EA0">
      <w:pPr>
        <w:pStyle w:val="Listaszerbekezds"/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564E9E" w:rsidRPr="00A91750" w:rsidRDefault="00564E9E" w:rsidP="00AF2A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750">
        <w:rPr>
          <w:rFonts w:ascii="Times New Roman" w:hAnsi="Times New Roman"/>
          <w:b/>
          <w:sz w:val="24"/>
          <w:szCs w:val="24"/>
        </w:rPr>
        <w:t xml:space="preserve">Hozzájárulok, hogy a jelen </w:t>
      </w:r>
      <w:r>
        <w:rPr>
          <w:rFonts w:ascii="Times New Roman" w:hAnsi="Times New Roman"/>
          <w:b/>
          <w:sz w:val="24"/>
          <w:szCs w:val="24"/>
        </w:rPr>
        <w:t xml:space="preserve">adatlapon </w:t>
      </w:r>
      <w:r w:rsidRPr="00A91750">
        <w:rPr>
          <w:rFonts w:ascii="Times New Roman" w:hAnsi="Times New Roman"/>
          <w:b/>
          <w:sz w:val="24"/>
          <w:szCs w:val="24"/>
        </w:rPr>
        <w:t xml:space="preserve">közölt adatok valódiságát minden tekintetben ellenőrizhessék. Tudomásul veszem, hogy </w:t>
      </w:r>
      <w:r w:rsidRPr="00CE6837">
        <w:rPr>
          <w:rFonts w:ascii="Times New Roman" w:hAnsi="Times New Roman"/>
          <w:b/>
          <w:sz w:val="24"/>
          <w:szCs w:val="24"/>
          <w:u w:val="single"/>
        </w:rPr>
        <w:t>valótlan adatok közlés</w:t>
      </w:r>
      <w:r>
        <w:rPr>
          <w:rFonts w:ascii="Times New Roman" w:hAnsi="Times New Roman"/>
          <w:b/>
          <w:sz w:val="24"/>
          <w:szCs w:val="24"/>
          <w:u w:val="single"/>
        </w:rPr>
        <w:t>ével</w:t>
      </w:r>
      <w:r w:rsidRPr="00CE6837">
        <w:rPr>
          <w:rFonts w:ascii="Times New Roman" w:hAnsi="Times New Roman"/>
          <w:b/>
          <w:sz w:val="24"/>
          <w:szCs w:val="24"/>
          <w:u w:val="single"/>
        </w:rPr>
        <w:t>, elhallgatás</w:t>
      </w:r>
      <w:r>
        <w:rPr>
          <w:rFonts w:ascii="Times New Roman" w:hAnsi="Times New Roman"/>
          <w:b/>
          <w:sz w:val="24"/>
          <w:szCs w:val="24"/>
          <w:u w:val="single"/>
        </w:rPr>
        <w:t>ával</w:t>
      </w:r>
      <w:r w:rsidRPr="00A91750">
        <w:rPr>
          <w:rFonts w:ascii="Times New Roman" w:hAnsi="Times New Roman"/>
          <w:b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névjegyzékre való felvételi jogosultságomat elvesztem.</w:t>
      </w:r>
      <w:r w:rsidRPr="00A91750">
        <w:rPr>
          <w:rFonts w:ascii="Times New Roman" w:hAnsi="Times New Roman"/>
          <w:b/>
          <w:sz w:val="24"/>
          <w:szCs w:val="24"/>
        </w:rPr>
        <w:t xml:space="preserve"> </w:t>
      </w:r>
    </w:p>
    <w:p w:rsidR="00564E9E" w:rsidRPr="00842A60" w:rsidRDefault="00564E9E" w:rsidP="00AF2A90">
      <w:pPr>
        <w:pStyle w:val="Listaszerbekezds"/>
        <w:spacing w:after="0"/>
        <w:ind w:left="0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564E9E" w:rsidRPr="00842A60" w:rsidRDefault="00564E9E" w:rsidP="00AF2A90">
      <w:pPr>
        <w:spacing w:after="0"/>
        <w:rPr>
          <w:rFonts w:ascii="Times New Roman" w:hAnsi="Times New Roman"/>
          <w:sz w:val="24"/>
          <w:szCs w:val="24"/>
        </w:rPr>
      </w:pPr>
      <w:r w:rsidRPr="00842A60">
        <w:rPr>
          <w:rFonts w:ascii="Times New Roman" w:hAnsi="Times New Roman"/>
          <w:b/>
          <w:sz w:val="24"/>
          <w:szCs w:val="24"/>
        </w:rPr>
        <w:t xml:space="preserve">Budapest, </w:t>
      </w:r>
      <w:r w:rsidRPr="00842A60">
        <w:rPr>
          <w:rFonts w:ascii="Times New Roman" w:hAnsi="Times New Roman"/>
          <w:sz w:val="24"/>
          <w:szCs w:val="24"/>
        </w:rPr>
        <w:t xml:space="preserve"> .…………………………….</w:t>
      </w:r>
    </w:p>
    <w:p w:rsidR="00564E9E" w:rsidRDefault="00564E9E" w:rsidP="00AF2A90">
      <w:pPr>
        <w:spacing w:after="0"/>
        <w:rPr>
          <w:rFonts w:ascii="Times New Roman" w:hAnsi="Times New Roman"/>
          <w:sz w:val="24"/>
          <w:szCs w:val="24"/>
        </w:rPr>
      </w:pPr>
    </w:p>
    <w:p w:rsidR="00564E9E" w:rsidRPr="00842A60" w:rsidRDefault="00564E9E" w:rsidP="00AF2A90">
      <w:pPr>
        <w:spacing w:after="0"/>
        <w:rPr>
          <w:rFonts w:ascii="Times New Roman" w:hAnsi="Times New Roman"/>
          <w:sz w:val="24"/>
          <w:szCs w:val="24"/>
        </w:rPr>
      </w:pPr>
    </w:p>
    <w:p w:rsidR="00564E9E" w:rsidRPr="00842A60" w:rsidRDefault="00FD7EF3" w:rsidP="00AF2A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="00564E9E" w:rsidRPr="00842A6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564E9E" w:rsidRPr="00842A60">
        <w:rPr>
          <w:rFonts w:ascii="Times New Roman" w:hAnsi="Times New Roman"/>
          <w:sz w:val="24"/>
          <w:szCs w:val="24"/>
        </w:rPr>
        <w:t xml:space="preserve">                    ………………………………....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564E9E" w:rsidRPr="00842A60" w:rsidRDefault="00564E9E" w:rsidP="00FD7EF3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842A60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kérelmező</w:t>
      </w:r>
      <w:r w:rsidRPr="00842A60">
        <w:rPr>
          <w:rFonts w:ascii="Times New Roman" w:hAnsi="Times New Roman"/>
          <w:b/>
          <w:sz w:val="24"/>
          <w:szCs w:val="24"/>
        </w:rPr>
        <w:t xml:space="preserve"> aláírása</w:t>
      </w:r>
      <w:r w:rsidR="00FD7EF3">
        <w:rPr>
          <w:rFonts w:ascii="Times New Roman" w:hAnsi="Times New Roman"/>
          <w:b/>
          <w:sz w:val="24"/>
          <w:szCs w:val="24"/>
        </w:rPr>
        <w:tab/>
      </w:r>
      <w:r w:rsidR="00FD7EF3">
        <w:rPr>
          <w:rFonts w:ascii="Times New Roman" w:hAnsi="Times New Roman"/>
          <w:b/>
          <w:sz w:val="24"/>
          <w:szCs w:val="24"/>
        </w:rPr>
        <w:tab/>
      </w:r>
      <w:r w:rsidR="00FD7EF3">
        <w:rPr>
          <w:rFonts w:ascii="Times New Roman" w:hAnsi="Times New Roman"/>
          <w:b/>
          <w:sz w:val="24"/>
          <w:szCs w:val="24"/>
        </w:rPr>
        <w:tab/>
      </w:r>
      <w:r w:rsidR="00FD7EF3">
        <w:rPr>
          <w:rFonts w:ascii="Times New Roman" w:hAnsi="Times New Roman"/>
          <w:b/>
          <w:sz w:val="24"/>
          <w:szCs w:val="24"/>
        </w:rPr>
        <w:tab/>
      </w:r>
      <w:r w:rsidRPr="00842A60">
        <w:rPr>
          <w:rFonts w:ascii="Times New Roman" w:hAnsi="Times New Roman"/>
          <w:b/>
          <w:sz w:val="24"/>
          <w:szCs w:val="24"/>
        </w:rPr>
        <w:t>Házastárs/élettárs aláírása</w:t>
      </w:r>
    </w:p>
    <w:p w:rsidR="00285EA0" w:rsidRDefault="00285E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br w:type="page"/>
      </w:r>
    </w:p>
    <w:p w:rsidR="00FD7EF3" w:rsidRDefault="00FD7EF3" w:rsidP="00785D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FD7EF3" w:rsidRDefault="00FD7EF3" w:rsidP="00785D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64E9E" w:rsidRPr="00785DA7" w:rsidRDefault="00564E9E" w:rsidP="00785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Felhívjuk a kérelmezők figyelmét arra, hogy az adatlapon beírt adatok valódiságát a későbbiekben a Polgármesteri Hivatal </w:t>
      </w:r>
      <w:r w:rsidRPr="00FD7EF3">
        <w:rPr>
          <w:rFonts w:ascii="Times New Roman" w:hAnsi="Times New Roman"/>
          <w:color w:val="000000"/>
          <w:sz w:val="24"/>
          <w:szCs w:val="24"/>
          <w:lang w:eastAsia="hu-HU"/>
        </w:rPr>
        <w:t>Lakás</w:t>
      </w:r>
      <w:r w:rsidR="00FD7EF3" w:rsidRPr="00FD7EF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Osztály</w:t>
      </w: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kérésére dokumentumokkal igazolniuk szükséges.</w:t>
      </w:r>
    </w:p>
    <w:p w:rsidR="00564E9E" w:rsidRPr="00785DA7" w:rsidRDefault="00564E9E" w:rsidP="00785DA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64E9E" w:rsidRPr="00785DA7" w:rsidRDefault="00564E9E" w:rsidP="00785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>Aki a névjegyzékre való felkerülés érdekében valótlan adatokat közöl, három évig nem kerülhet fel a névjegyzékre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és nem juthat önkormányzati lakáshoz.</w:t>
      </w:r>
    </w:p>
    <w:p w:rsidR="00564E9E" w:rsidRPr="00785DA7" w:rsidRDefault="00564E9E" w:rsidP="00785DA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64E9E" w:rsidRPr="00785DA7" w:rsidRDefault="00564E9E" w:rsidP="00785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kérelem benyújtásával elfogadja</w:t>
      </w: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>, hogy személyazonosító adatai (</w:t>
      </w:r>
      <w:r w:rsidR="0030122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név, </w:t>
      </w: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>születési név, születési idő hely stb.) kivételével a névjegyzék nyilvános, az Önkormányzat hivatalos honla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pján folyamatosan bárki által hozzáférhető</w:t>
      </w: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564E9E" w:rsidRPr="00785DA7" w:rsidRDefault="00564E9E" w:rsidP="00785DA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475B2" w:rsidRPr="00D475B2" w:rsidRDefault="00564E9E" w:rsidP="00785D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475B2">
        <w:rPr>
          <w:rFonts w:ascii="Times New Roman" w:hAnsi="Times New Roman"/>
          <w:color w:val="000000"/>
          <w:sz w:val="24"/>
          <w:szCs w:val="24"/>
          <w:lang w:eastAsia="hu-HU"/>
        </w:rPr>
        <w:t>A kérelem benyújtásával elfogadja,</w:t>
      </w:r>
      <w:r w:rsidR="00D475B2" w:rsidRPr="00D475B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miszerint</w:t>
      </w:r>
      <w:r w:rsidRPr="00D475B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D475B2" w:rsidRPr="00D475B2">
        <w:rPr>
          <w:rFonts w:ascii="Times New Roman" w:hAnsi="Times New Roman"/>
          <w:color w:val="000000"/>
          <w:sz w:val="24"/>
          <w:szCs w:val="24"/>
          <w:lang w:eastAsia="hu-HU"/>
        </w:rPr>
        <w:t>a lakásigénylő a névjegyzéken az arra történő felvételtől számított egy évig szerepel, az egy év leteltével hosszabbítási igényre vonatkozó nyilatkozat hiányában automatikusan törlésre kerül. Amennyiben a kérelmező körülményeiben változás történt, úgy a hosszabbítással egyidejűleg a változást igazoló dokumentumokat be kell nyújtani. Ha a lakásigénylő körülményeiben nem következett be változás, úgy erre vonatkozó nyilatkozata alapján a névjegyzékben további egy évig szerepel.</w:t>
      </w:r>
    </w:p>
    <w:p w:rsidR="00D475B2" w:rsidRPr="00D475B2" w:rsidRDefault="00D475B2" w:rsidP="00785D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64E9E" w:rsidRPr="00785DA7" w:rsidRDefault="00564E9E" w:rsidP="00785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>Ha kérdése merül fel a nyomtatvánnyal vagy a csatolandó dokumentumokkal kapcsolatban, kérje az önkorm</w:t>
      </w:r>
      <w:r w:rsidR="00D475B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ányzat munkatársának segítségét a Polgármesteri Hivatal </w:t>
      </w: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>Ügyfélszolgálat</w:t>
      </w:r>
      <w:r w:rsidR="00D475B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án </w:t>
      </w:r>
      <w:r w:rsidRPr="00785DA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(1145 Budapest, </w:t>
      </w:r>
      <w:r w:rsidR="00FD7EF3">
        <w:rPr>
          <w:rFonts w:ascii="Times New Roman" w:hAnsi="Times New Roman"/>
          <w:color w:val="000000"/>
          <w:sz w:val="24"/>
          <w:szCs w:val="24"/>
          <w:lang w:eastAsia="hu-HU"/>
        </w:rPr>
        <w:t>Pétervárad utca 2.</w:t>
      </w:r>
      <w:r w:rsidRPr="00FD7EF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Tel</w:t>
      </w:r>
      <w:r w:rsidR="00FD7EF3" w:rsidRPr="00FD7EF3">
        <w:rPr>
          <w:rFonts w:ascii="Times New Roman" w:hAnsi="Times New Roman"/>
          <w:color w:val="000000"/>
          <w:sz w:val="24"/>
          <w:szCs w:val="24"/>
          <w:lang w:eastAsia="hu-HU"/>
        </w:rPr>
        <w:t>efon:</w:t>
      </w:r>
      <w:r w:rsidRPr="00FD7EF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D475B2">
        <w:rPr>
          <w:rFonts w:ascii="Times New Roman" w:hAnsi="Times New Roman"/>
          <w:color w:val="000000"/>
          <w:sz w:val="24"/>
          <w:szCs w:val="24"/>
          <w:lang w:eastAsia="hu-HU"/>
        </w:rPr>
        <w:t>06/1/</w:t>
      </w:r>
      <w:r w:rsidRPr="00FD7EF3">
        <w:rPr>
          <w:rFonts w:ascii="Times New Roman" w:hAnsi="Times New Roman"/>
          <w:color w:val="000000"/>
          <w:sz w:val="24"/>
          <w:szCs w:val="24"/>
          <w:lang w:eastAsia="hu-HU"/>
        </w:rPr>
        <w:t>8729197).</w:t>
      </w:r>
    </w:p>
    <w:p w:rsidR="00564E9E" w:rsidRDefault="00564E9E" w:rsidP="00F030A3">
      <w:pPr>
        <w:pStyle w:val="Listaszerbekezds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564E9E" w:rsidRDefault="00564E9E" w:rsidP="00F030A3">
      <w:pPr>
        <w:pStyle w:val="Listaszerbekezds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564E9E" w:rsidRPr="00F030A3" w:rsidRDefault="00564E9E" w:rsidP="00F030A3">
      <w:pPr>
        <w:pStyle w:val="Listaszerbekezds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564E9E" w:rsidRPr="00842A60" w:rsidRDefault="00564E9E" w:rsidP="004C34A0">
      <w:pPr>
        <w:spacing w:after="0"/>
        <w:rPr>
          <w:rFonts w:ascii="Times New Roman" w:hAnsi="Times New Roman"/>
          <w:sz w:val="24"/>
          <w:szCs w:val="24"/>
        </w:rPr>
      </w:pPr>
      <w:r w:rsidRPr="00842A60">
        <w:rPr>
          <w:rFonts w:ascii="Times New Roman" w:hAnsi="Times New Roman"/>
          <w:b/>
          <w:sz w:val="24"/>
          <w:szCs w:val="24"/>
        </w:rPr>
        <w:t>Budapest,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2A60">
        <w:rPr>
          <w:rFonts w:ascii="Times New Roman" w:hAnsi="Times New Roman"/>
          <w:sz w:val="24"/>
          <w:szCs w:val="24"/>
        </w:rPr>
        <w:t>.…………………………….</w:t>
      </w:r>
    </w:p>
    <w:p w:rsidR="00564E9E" w:rsidRDefault="00564E9E" w:rsidP="004C34A0">
      <w:pPr>
        <w:spacing w:after="0"/>
        <w:rPr>
          <w:rFonts w:ascii="Times New Roman" w:hAnsi="Times New Roman"/>
          <w:sz w:val="24"/>
          <w:szCs w:val="24"/>
        </w:rPr>
      </w:pPr>
    </w:p>
    <w:p w:rsidR="00564E9E" w:rsidRDefault="00564E9E" w:rsidP="004C34A0">
      <w:pPr>
        <w:spacing w:after="0"/>
        <w:rPr>
          <w:rFonts w:ascii="Times New Roman" w:hAnsi="Times New Roman"/>
          <w:sz w:val="24"/>
          <w:szCs w:val="24"/>
        </w:rPr>
      </w:pPr>
    </w:p>
    <w:p w:rsidR="00564E9E" w:rsidRPr="00842A60" w:rsidRDefault="00564E9E" w:rsidP="004C34A0">
      <w:pPr>
        <w:spacing w:after="0"/>
        <w:rPr>
          <w:rFonts w:ascii="Times New Roman" w:hAnsi="Times New Roman"/>
          <w:sz w:val="24"/>
          <w:szCs w:val="24"/>
        </w:rPr>
      </w:pPr>
    </w:p>
    <w:p w:rsidR="00564E9E" w:rsidRPr="00842A60" w:rsidRDefault="00564E9E" w:rsidP="004C34A0">
      <w:pPr>
        <w:spacing w:after="0"/>
        <w:rPr>
          <w:rFonts w:ascii="Times New Roman" w:hAnsi="Times New Roman"/>
          <w:sz w:val="24"/>
          <w:szCs w:val="24"/>
        </w:rPr>
      </w:pPr>
      <w:r w:rsidRPr="00842A60">
        <w:rPr>
          <w:rFonts w:ascii="Times New Roman" w:hAnsi="Times New Roman"/>
          <w:sz w:val="24"/>
          <w:szCs w:val="24"/>
        </w:rPr>
        <w:t xml:space="preserve">   ………………………………….</w:t>
      </w:r>
      <w:r w:rsidRPr="00842A60">
        <w:rPr>
          <w:rFonts w:ascii="Times New Roman" w:hAnsi="Times New Roman"/>
          <w:sz w:val="24"/>
          <w:szCs w:val="24"/>
        </w:rPr>
        <w:tab/>
      </w:r>
      <w:r w:rsidRPr="00842A60">
        <w:rPr>
          <w:rFonts w:ascii="Times New Roman" w:hAnsi="Times New Roman"/>
          <w:sz w:val="24"/>
          <w:szCs w:val="24"/>
        </w:rPr>
        <w:tab/>
        <w:t xml:space="preserve">                    ………………………………....</w:t>
      </w:r>
    </w:p>
    <w:p w:rsidR="00564E9E" w:rsidRPr="008F2287" w:rsidRDefault="00616793" w:rsidP="008F22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bookmarkStart w:id="0" w:name="_GoBack"/>
      <w:bookmarkEnd w:id="0"/>
      <w:r w:rsidR="00564E9E">
        <w:rPr>
          <w:rFonts w:ascii="Times New Roman" w:hAnsi="Times New Roman"/>
          <w:b/>
          <w:sz w:val="24"/>
          <w:szCs w:val="24"/>
        </w:rPr>
        <w:t xml:space="preserve">érelmező </w:t>
      </w:r>
      <w:r w:rsidR="00564E9E" w:rsidRPr="00842A60">
        <w:rPr>
          <w:rFonts w:ascii="Times New Roman" w:hAnsi="Times New Roman"/>
          <w:b/>
          <w:sz w:val="24"/>
          <w:szCs w:val="24"/>
        </w:rPr>
        <w:t>aláírása</w:t>
      </w:r>
      <w:r w:rsidR="00564E9E" w:rsidRPr="00842A60">
        <w:rPr>
          <w:rFonts w:ascii="Times New Roman" w:hAnsi="Times New Roman"/>
          <w:b/>
          <w:sz w:val="24"/>
          <w:szCs w:val="24"/>
        </w:rPr>
        <w:tab/>
      </w:r>
      <w:r w:rsidR="00564E9E" w:rsidRPr="00842A60">
        <w:rPr>
          <w:rFonts w:ascii="Times New Roman" w:hAnsi="Times New Roman"/>
          <w:b/>
          <w:sz w:val="24"/>
          <w:szCs w:val="24"/>
        </w:rPr>
        <w:tab/>
      </w:r>
      <w:r w:rsidR="00564E9E" w:rsidRPr="00842A60">
        <w:rPr>
          <w:rFonts w:ascii="Times New Roman" w:hAnsi="Times New Roman"/>
          <w:b/>
          <w:sz w:val="24"/>
          <w:szCs w:val="24"/>
        </w:rPr>
        <w:tab/>
      </w:r>
      <w:r w:rsidR="00564E9E" w:rsidRPr="00842A60">
        <w:rPr>
          <w:rFonts w:ascii="Times New Roman" w:hAnsi="Times New Roman"/>
          <w:b/>
          <w:sz w:val="24"/>
          <w:szCs w:val="24"/>
        </w:rPr>
        <w:tab/>
      </w:r>
      <w:r w:rsidR="00564E9E" w:rsidRPr="00842A60">
        <w:rPr>
          <w:rFonts w:ascii="Times New Roman" w:hAnsi="Times New Roman"/>
          <w:b/>
          <w:sz w:val="24"/>
          <w:szCs w:val="24"/>
        </w:rPr>
        <w:tab/>
      </w:r>
      <w:r w:rsidR="00564E9E">
        <w:rPr>
          <w:rFonts w:ascii="Times New Roman" w:hAnsi="Times New Roman"/>
          <w:b/>
          <w:sz w:val="24"/>
          <w:szCs w:val="24"/>
        </w:rPr>
        <w:t xml:space="preserve">             Házastárs/élettárs</w:t>
      </w:r>
    </w:p>
    <w:p w:rsidR="00564E9E" w:rsidRDefault="00564E9E" w:rsidP="004C34A0"/>
    <w:sectPr w:rsidR="00564E9E" w:rsidSect="00AB1C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3FF"/>
    <w:multiLevelType w:val="multilevel"/>
    <w:tmpl w:val="8132D1DA"/>
    <w:lvl w:ilvl="0">
      <w:start w:val="1"/>
      <w:numFmt w:val="decimal"/>
      <w:lvlText w:val="%1."/>
      <w:lvlJc w:val="left"/>
      <w:pPr>
        <w:ind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-87" w:firstLine="1080"/>
      </w:pPr>
      <w:rPr>
        <w:rFonts w:cs="Times New Roman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rFonts w:cs="Times New Roman"/>
        <w:u w:val="none"/>
      </w:rPr>
    </w:lvl>
  </w:abstractNum>
  <w:abstractNum w:abstractNumId="1">
    <w:nsid w:val="06D968E2"/>
    <w:multiLevelType w:val="hybridMultilevel"/>
    <w:tmpl w:val="F1109652"/>
    <w:lvl w:ilvl="0" w:tplc="984876E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ABF72B7"/>
    <w:multiLevelType w:val="hybridMultilevel"/>
    <w:tmpl w:val="6C2A02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A07BE"/>
    <w:multiLevelType w:val="multilevel"/>
    <w:tmpl w:val="8C7CF7F0"/>
    <w:lvl w:ilvl="0">
      <w:start w:val="1"/>
      <w:numFmt w:val="lowerLetter"/>
      <w:lvlText w:val="%1)"/>
      <w:lvlJc w:val="left"/>
      <w:pPr>
        <w:ind w:left="1068" w:firstLine="708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rFonts w:cs="Times New Roman"/>
      </w:rPr>
    </w:lvl>
  </w:abstractNum>
  <w:abstractNum w:abstractNumId="4">
    <w:nsid w:val="128072C4"/>
    <w:multiLevelType w:val="multilevel"/>
    <w:tmpl w:val="4ECC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8311BA"/>
    <w:multiLevelType w:val="hybridMultilevel"/>
    <w:tmpl w:val="335E07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93240"/>
    <w:multiLevelType w:val="multilevel"/>
    <w:tmpl w:val="2198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892F5F"/>
    <w:multiLevelType w:val="multilevel"/>
    <w:tmpl w:val="23F03066"/>
    <w:lvl w:ilvl="0">
      <w:start w:val="1"/>
      <w:numFmt w:val="decimal"/>
      <w:lvlText w:val="%1."/>
      <w:lvlJc w:val="left"/>
      <w:pPr>
        <w:ind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rFonts w:cs="Times New Roman"/>
        <w:i w:val="0"/>
        <w:u w:val="none"/>
      </w:rPr>
    </w:lvl>
    <w:lvl w:ilvl="2">
      <w:start w:val="1"/>
      <w:numFmt w:val="lowerRoman"/>
      <w:lvlText w:val="%3."/>
      <w:lvlJc w:val="right"/>
      <w:pPr>
        <w:ind w:left="1440" w:firstLine="324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160" w:firstLine="468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880" w:firstLine="612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600" w:firstLine="75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320" w:firstLine="900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040" w:firstLine="1044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760" w:firstLine="11880"/>
      </w:pPr>
      <w:rPr>
        <w:rFonts w:cs="Times New Roman"/>
        <w:u w:val="none"/>
      </w:rPr>
    </w:lvl>
  </w:abstractNum>
  <w:abstractNum w:abstractNumId="8">
    <w:nsid w:val="25561FE9"/>
    <w:multiLevelType w:val="hybridMultilevel"/>
    <w:tmpl w:val="738C365C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2BDA1643"/>
    <w:multiLevelType w:val="hybridMultilevel"/>
    <w:tmpl w:val="738C365C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2C59094B"/>
    <w:multiLevelType w:val="hybridMultilevel"/>
    <w:tmpl w:val="3C562A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23412"/>
    <w:multiLevelType w:val="hybridMultilevel"/>
    <w:tmpl w:val="75EC6F1A"/>
    <w:lvl w:ilvl="0" w:tplc="142C5D94">
      <w:start w:val="2"/>
      <w:numFmt w:val="bullet"/>
      <w:lvlText w:val=""/>
      <w:lvlJc w:val="left"/>
      <w:pPr>
        <w:ind w:left="1637" w:hanging="360"/>
      </w:pPr>
      <w:rPr>
        <w:rFonts w:ascii="Wingdings 2" w:eastAsia="Times New Roman" w:hAnsi="Wingdings 2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7F90878"/>
    <w:multiLevelType w:val="hybridMultilevel"/>
    <w:tmpl w:val="02CA5CE2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41243109"/>
    <w:multiLevelType w:val="hybridMultilevel"/>
    <w:tmpl w:val="57D29296"/>
    <w:lvl w:ilvl="0" w:tplc="040E0019">
      <w:start w:val="1"/>
      <w:numFmt w:val="lowerLetter"/>
      <w:lvlText w:val="%1."/>
      <w:lvlJc w:val="left"/>
      <w:pPr>
        <w:ind w:left="163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42AF7F5B"/>
    <w:multiLevelType w:val="hybridMultilevel"/>
    <w:tmpl w:val="C3507302"/>
    <w:lvl w:ilvl="0" w:tplc="F850B3D0">
      <w:start w:val="28"/>
      <w:numFmt w:val="lowerLetter"/>
      <w:lvlText w:val="%1."/>
      <w:lvlJc w:val="left"/>
      <w:pPr>
        <w:ind w:left="285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5">
    <w:nsid w:val="442B5997"/>
    <w:multiLevelType w:val="multilevel"/>
    <w:tmpl w:val="5C604210"/>
    <w:lvl w:ilvl="0">
      <w:start w:val="1"/>
      <w:numFmt w:val="lowerLetter"/>
      <w:lvlText w:val="%1)"/>
      <w:lvlJc w:val="left"/>
      <w:pPr>
        <w:ind w:left="720" w:firstLine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16">
    <w:nsid w:val="543A0A7B"/>
    <w:multiLevelType w:val="hybridMultilevel"/>
    <w:tmpl w:val="0366CDE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55C533B5"/>
    <w:multiLevelType w:val="hybridMultilevel"/>
    <w:tmpl w:val="A4FCC15C"/>
    <w:lvl w:ilvl="0" w:tplc="BB3691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761566"/>
    <w:multiLevelType w:val="hybridMultilevel"/>
    <w:tmpl w:val="B6C05CE2"/>
    <w:lvl w:ilvl="0" w:tplc="2BB41B3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C233E7"/>
    <w:multiLevelType w:val="hybridMultilevel"/>
    <w:tmpl w:val="E9DEAD3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5B5371"/>
    <w:multiLevelType w:val="hybridMultilevel"/>
    <w:tmpl w:val="ABDCBE6E"/>
    <w:lvl w:ilvl="0" w:tplc="2FEE495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B37633"/>
    <w:multiLevelType w:val="hybridMultilevel"/>
    <w:tmpl w:val="E92036DC"/>
    <w:lvl w:ilvl="0" w:tplc="BB1A6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F0843"/>
    <w:multiLevelType w:val="hybridMultilevel"/>
    <w:tmpl w:val="18D27C8C"/>
    <w:lvl w:ilvl="0" w:tplc="C09C9D40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78761721"/>
    <w:multiLevelType w:val="hybridMultilevel"/>
    <w:tmpl w:val="CEB21C46"/>
    <w:lvl w:ilvl="0" w:tplc="BB3691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C32EB6"/>
    <w:multiLevelType w:val="hybridMultilevel"/>
    <w:tmpl w:val="9F8C4B66"/>
    <w:lvl w:ilvl="0" w:tplc="14EAD9FE">
      <w:start w:val="4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9"/>
  </w:num>
  <w:num w:numId="5">
    <w:abstractNumId w:val="17"/>
  </w:num>
  <w:num w:numId="6">
    <w:abstractNumId w:val="23"/>
  </w:num>
  <w:num w:numId="7">
    <w:abstractNumId w:val="21"/>
  </w:num>
  <w:num w:numId="8">
    <w:abstractNumId w:val="11"/>
  </w:num>
  <w:num w:numId="9">
    <w:abstractNumId w:val="0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5"/>
  </w:num>
  <w:num w:numId="15">
    <w:abstractNumId w:val="7"/>
  </w:num>
  <w:num w:numId="16">
    <w:abstractNumId w:val="14"/>
  </w:num>
  <w:num w:numId="17">
    <w:abstractNumId w:val="6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8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lowerRoman"/>
        <w:lvlText w:val="%3."/>
        <w:lvlJc w:val="right"/>
        <w:rPr>
          <w:rFonts w:cs="Times New Roman"/>
        </w:rPr>
      </w:lvl>
    </w:lvlOverride>
  </w:num>
  <w:num w:numId="19">
    <w:abstractNumId w:val="3"/>
  </w:num>
  <w:num w:numId="20">
    <w:abstractNumId w:val="18"/>
  </w:num>
  <w:num w:numId="21">
    <w:abstractNumId w:val="22"/>
  </w:num>
  <w:num w:numId="22">
    <w:abstractNumId w:val="1"/>
  </w:num>
  <w:num w:numId="23">
    <w:abstractNumId w:val="8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C34A0"/>
    <w:rsid w:val="00003658"/>
    <w:rsid w:val="001005B9"/>
    <w:rsid w:val="00147B6E"/>
    <w:rsid w:val="00163110"/>
    <w:rsid w:val="00163506"/>
    <w:rsid w:val="001A191E"/>
    <w:rsid w:val="001C7F5A"/>
    <w:rsid w:val="001D00AE"/>
    <w:rsid w:val="001F396B"/>
    <w:rsid w:val="002058E1"/>
    <w:rsid w:val="00280662"/>
    <w:rsid w:val="00285EA0"/>
    <w:rsid w:val="002C7A8C"/>
    <w:rsid w:val="002D06D3"/>
    <w:rsid w:val="002E32F0"/>
    <w:rsid w:val="002F331D"/>
    <w:rsid w:val="002F5E20"/>
    <w:rsid w:val="00301225"/>
    <w:rsid w:val="00343B21"/>
    <w:rsid w:val="00350517"/>
    <w:rsid w:val="00391F61"/>
    <w:rsid w:val="003A1DAF"/>
    <w:rsid w:val="003A3C02"/>
    <w:rsid w:val="003A498A"/>
    <w:rsid w:val="003F7199"/>
    <w:rsid w:val="00415F32"/>
    <w:rsid w:val="00452E94"/>
    <w:rsid w:val="00492DF9"/>
    <w:rsid w:val="004C34A0"/>
    <w:rsid w:val="004C762F"/>
    <w:rsid w:val="00501E64"/>
    <w:rsid w:val="0055551D"/>
    <w:rsid w:val="005634A9"/>
    <w:rsid w:val="00564E9E"/>
    <w:rsid w:val="005666B1"/>
    <w:rsid w:val="00573AA6"/>
    <w:rsid w:val="005859B9"/>
    <w:rsid w:val="00592AB8"/>
    <w:rsid w:val="005C7FAD"/>
    <w:rsid w:val="005E5D1D"/>
    <w:rsid w:val="005F0747"/>
    <w:rsid w:val="0061200B"/>
    <w:rsid w:val="00616793"/>
    <w:rsid w:val="00624DD6"/>
    <w:rsid w:val="006279A0"/>
    <w:rsid w:val="006452EB"/>
    <w:rsid w:val="00682DA5"/>
    <w:rsid w:val="0068612C"/>
    <w:rsid w:val="006B4ACB"/>
    <w:rsid w:val="006B5D11"/>
    <w:rsid w:val="006D3207"/>
    <w:rsid w:val="006D5CB0"/>
    <w:rsid w:val="006E4C02"/>
    <w:rsid w:val="00762A83"/>
    <w:rsid w:val="007724AB"/>
    <w:rsid w:val="00776489"/>
    <w:rsid w:val="00785DA7"/>
    <w:rsid w:val="00796B74"/>
    <w:rsid w:val="007B02DF"/>
    <w:rsid w:val="007B2C30"/>
    <w:rsid w:val="007D3DE0"/>
    <w:rsid w:val="008037E2"/>
    <w:rsid w:val="008117CC"/>
    <w:rsid w:val="008355E8"/>
    <w:rsid w:val="00842A60"/>
    <w:rsid w:val="008E3374"/>
    <w:rsid w:val="008F2287"/>
    <w:rsid w:val="008F271A"/>
    <w:rsid w:val="00930AB3"/>
    <w:rsid w:val="009549A6"/>
    <w:rsid w:val="00966E32"/>
    <w:rsid w:val="009C5A1D"/>
    <w:rsid w:val="009C5FA1"/>
    <w:rsid w:val="00A4014F"/>
    <w:rsid w:val="00A91750"/>
    <w:rsid w:val="00AB1C5F"/>
    <w:rsid w:val="00AF2A90"/>
    <w:rsid w:val="00B368C0"/>
    <w:rsid w:val="00B73A7E"/>
    <w:rsid w:val="00B97701"/>
    <w:rsid w:val="00BA39AB"/>
    <w:rsid w:val="00BC6B93"/>
    <w:rsid w:val="00BE7C9E"/>
    <w:rsid w:val="00BF6AD7"/>
    <w:rsid w:val="00C02C27"/>
    <w:rsid w:val="00C13E42"/>
    <w:rsid w:val="00C21D9A"/>
    <w:rsid w:val="00C503D9"/>
    <w:rsid w:val="00C64A44"/>
    <w:rsid w:val="00CC4824"/>
    <w:rsid w:val="00CC6B43"/>
    <w:rsid w:val="00CE1AB2"/>
    <w:rsid w:val="00CE40F0"/>
    <w:rsid w:val="00CE6837"/>
    <w:rsid w:val="00D07BC1"/>
    <w:rsid w:val="00D475B2"/>
    <w:rsid w:val="00D60E8C"/>
    <w:rsid w:val="00D75CEA"/>
    <w:rsid w:val="00E03B57"/>
    <w:rsid w:val="00E115DC"/>
    <w:rsid w:val="00E52125"/>
    <w:rsid w:val="00E54E65"/>
    <w:rsid w:val="00E57D73"/>
    <w:rsid w:val="00E866FF"/>
    <w:rsid w:val="00EC2478"/>
    <w:rsid w:val="00EC55DE"/>
    <w:rsid w:val="00ED24CA"/>
    <w:rsid w:val="00F030A3"/>
    <w:rsid w:val="00F12108"/>
    <w:rsid w:val="00F13972"/>
    <w:rsid w:val="00F2637B"/>
    <w:rsid w:val="00F50F4D"/>
    <w:rsid w:val="00F83E10"/>
    <w:rsid w:val="00F91076"/>
    <w:rsid w:val="00FD7EF3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4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C34A0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4C34A0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C34A0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4C34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4C34A0"/>
    <w:rPr>
      <w:rFonts w:ascii="Times New Roman" w:hAnsi="Times New Roman" w:cs="Times New Roman"/>
      <w:sz w:val="16"/>
      <w:szCs w:val="16"/>
      <w:lang w:eastAsia="hu-HU"/>
    </w:rPr>
  </w:style>
  <w:style w:type="character" w:customStyle="1" w:styleId="CharStyle24">
    <w:name w:val="Char Style 24"/>
    <w:basedOn w:val="Bekezdsalapbettpusa"/>
    <w:link w:val="Style23"/>
    <w:uiPriority w:val="99"/>
    <w:locked/>
    <w:rsid w:val="00E866FF"/>
    <w:rPr>
      <w:rFonts w:cs="Times New Roman"/>
      <w:b/>
      <w:bCs/>
      <w:shd w:val="clear" w:color="auto" w:fill="FFFFFF"/>
    </w:rPr>
  </w:style>
  <w:style w:type="character" w:customStyle="1" w:styleId="CharStyle26">
    <w:name w:val="Char Style 26"/>
    <w:basedOn w:val="Bekezdsalapbettpusa"/>
    <w:link w:val="Style25"/>
    <w:uiPriority w:val="99"/>
    <w:locked/>
    <w:rsid w:val="00E866FF"/>
    <w:rPr>
      <w:rFonts w:cs="Times New Roman"/>
      <w:b/>
      <w:bCs/>
      <w:shd w:val="clear" w:color="auto" w:fill="FFFFFF"/>
    </w:rPr>
  </w:style>
  <w:style w:type="character" w:customStyle="1" w:styleId="CharStyle28">
    <w:name w:val="Char Style 28"/>
    <w:basedOn w:val="CharStyle26"/>
    <w:uiPriority w:val="99"/>
    <w:rsid w:val="00E866FF"/>
    <w:rPr>
      <w:rFonts w:cs="Times New Roman"/>
      <w:b/>
      <w:bCs/>
      <w:i/>
      <w:iCs/>
      <w:shd w:val="clear" w:color="auto" w:fill="FFFFFF"/>
    </w:rPr>
  </w:style>
  <w:style w:type="character" w:customStyle="1" w:styleId="CharStyle53">
    <w:name w:val="Char Style 53"/>
    <w:basedOn w:val="Bekezdsalapbettpusa"/>
    <w:link w:val="Style52"/>
    <w:uiPriority w:val="99"/>
    <w:locked/>
    <w:rsid w:val="00E866FF"/>
    <w:rPr>
      <w:rFonts w:cs="Times New Roman"/>
      <w:b/>
      <w:bCs/>
      <w:shd w:val="clear" w:color="auto" w:fill="FFFFFF"/>
    </w:rPr>
  </w:style>
  <w:style w:type="character" w:customStyle="1" w:styleId="CharStyle63">
    <w:name w:val="Char Style 63"/>
    <w:basedOn w:val="CharStyle26"/>
    <w:uiPriority w:val="99"/>
    <w:rsid w:val="00E866FF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CharStyle64">
    <w:name w:val="Char Style 64"/>
    <w:basedOn w:val="CharStyle26"/>
    <w:uiPriority w:val="99"/>
    <w:rsid w:val="00E866FF"/>
    <w:rPr>
      <w:rFonts w:cs="Times New Roman"/>
      <w:b/>
      <w:bCs/>
      <w:shd w:val="clear" w:color="auto" w:fill="FFFFFF"/>
    </w:rPr>
  </w:style>
  <w:style w:type="paragraph" w:customStyle="1" w:styleId="Style23">
    <w:name w:val="Style 23"/>
    <w:basedOn w:val="Norml"/>
    <w:link w:val="CharStyle24"/>
    <w:uiPriority w:val="99"/>
    <w:rsid w:val="00E866FF"/>
    <w:pPr>
      <w:widowControl w:val="0"/>
      <w:shd w:val="clear" w:color="auto" w:fill="FFFFFF"/>
      <w:spacing w:after="0" w:line="274" w:lineRule="exact"/>
      <w:jc w:val="center"/>
      <w:outlineLvl w:val="1"/>
    </w:pPr>
    <w:rPr>
      <w:b/>
      <w:bCs/>
    </w:rPr>
  </w:style>
  <w:style w:type="paragraph" w:customStyle="1" w:styleId="Style25">
    <w:name w:val="Style 25"/>
    <w:basedOn w:val="Norml"/>
    <w:link w:val="CharStyle26"/>
    <w:uiPriority w:val="99"/>
    <w:rsid w:val="00E866FF"/>
    <w:pPr>
      <w:widowControl w:val="0"/>
      <w:shd w:val="clear" w:color="auto" w:fill="FFFFFF"/>
      <w:spacing w:after="0" w:line="274" w:lineRule="exact"/>
      <w:ind w:hanging="620"/>
    </w:pPr>
    <w:rPr>
      <w:b/>
      <w:bCs/>
    </w:rPr>
  </w:style>
  <w:style w:type="paragraph" w:customStyle="1" w:styleId="Style52">
    <w:name w:val="Style 52"/>
    <w:basedOn w:val="Norml"/>
    <w:link w:val="CharStyle53"/>
    <w:uiPriority w:val="99"/>
    <w:rsid w:val="00E866FF"/>
    <w:pPr>
      <w:widowControl w:val="0"/>
      <w:shd w:val="clear" w:color="auto" w:fill="FFFFFF"/>
      <w:spacing w:after="0" w:line="244" w:lineRule="exact"/>
    </w:pPr>
    <w:rPr>
      <w:b/>
      <w:bCs/>
    </w:rPr>
  </w:style>
  <w:style w:type="paragraph" w:customStyle="1" w:styleId="Norml1">
    <w:name w:val="Normál1"/>
    <w:uiPriority w:val="99"/>
    <w:rsid w:val="006E4C0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5yl5">
    <w:name w:val="_5yl5"/>
    <w:basedOn w:val="Bekezdsalapbettpusa"/>
    <w:uiPriority w:val="99"/>
    <w:rsid w:val="006E4C02"/>
    <w:rPr>
      <w:rFonts w:cs="Times New Roman"/>
    </w:rPr>
  </w:style>
  <w:style w:type="paragraph" w:styleId="NormlWeb">
    <w:name w:val="Normal (Web)"/>
    <w:basedOn w:val="Norml"/>
    <w:uiPriority w:val="99"/>
    <w:semiHidden/>
    <w:rsid w:val="00B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6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1102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Hewlett-Packard Company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Mogyi</dc:creator>
  <cp:lastModifiedBy>safarik</cp:lastModifiedBy>
  <cp:revision>2</cp:revision>
  <cp:lastPrinted>2017-09-27T15:08:00Z</cp:lastPrinted>
  <dcterms:created xsi:type="dcterms:W3CDTF">2017-10-03T06:46:00Z</dcterms:created>
  <dcterms:modified xsi:type="dcterms:W3CDTF">2017-10-03T06:46:00Z</dcterms:modified>
</cp:coreProperties>
</file>