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2ED" w:rsidRDefault="008852ED">
      <w:pPr>
        <w:spacing w:after="0" w:line="240" w:lineRule="auto"/>
        <w:ind w:left="-180"/>
        <w:rPr>
          <w:rFonts w:ascii="Verdana" w:hAnsi="Verdana"/>
          <w:sz w:val="20"/>
          <w:szCs w:val="20"/>
        </w:rPr>
      </w:pPr>
    </w:p>
    <w:p w:rsidR="00B03171" w:rsidRPr="00AA5570" w:rsidRDefault="00B03171">
      <w:pPr>
        <w:spacing w:after="0" w:line="240" w:lineRule="auto"/>
        <w:ind w:left="-180"/>
        <w:rPr>
          <w:rFonts w:ascii="Verdana" w:hAnsi="Verdana"/>
          <w:sz w:val="20"/>
          <w:szCs w:val="20"/>
        </w:rPr>
      </w:pPr>
      <w:r w:rsidRPr="00AA5570">
        <w:rPr>
          <w:rFonts w:ascii="Verdana" w:hAnsi="Verdana"/>
          <w:sz w:val="20"/>
          <w:szCs w:val="20"/>
        </w:rPr>
        <w:t>Az ügyféladatok kötelezően kitöltendők!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6"/>
        <w:gridCol w:w="6650"/>
      </w:tblGrid>
      <w:tr w:rsidR="00B03171" w:rsidRPr="00AA5570">
        <w:tc>
          <w:tcPr>
            <w:tcW w:w="2636" w:type="dxa"/>
            <w:tcBorders>
              <w:top w:val="single" w:sz="4" w:space="0" w:color="auto"/>
              <w:left w:val="single" w:sz="4" w:space="0" w:color="auto"/>
              <w:bottom w:val="single" w:sz="4" w:space="0" w:color="auto"/>
              <w:right w:val="single" w:sz="4" w:space="0" w:color="auto"/>
            </w:tcBorders>
          </w:tcPr>
          <w:p w:rsidR="00B03171" w:rsidRPr="00AA5570" w:rsidRDefault="00B03171">
            <w:pPr>
              <w:rPr>
                <w:rFonts w:ascii="Verdana" w:hAnsi="Verdana"/>
                <w:sz w:val="20"/>
                <w:szCs w:val="20"/>
              </w:rPr>
            </w:pPr>
            <w:r w:rsidRPr="00AA5570">
              <w:rPr>
                <w:rFonts w:ascii="Verdana" w:hAnsi="Verdana"/>
                <w:sz w:val="20"/>
                <w:szCs w:val="20"/>
              </w:rPr>
              <w:t>Kérelmező neve:</w:t>
            </w:r>
          </w:p>
        </w:tc>
        <w:tc>
          <w:tcPr>
            <w:tcW w:w="6652" w:type="dxa"/>
            <w:tcBorders>
              <w:top w:val="single" w:sz="4" w:space="0" w:color="auto"/>
              <w:left w:val="single" w:sz="4" w:space="0" w:color="auto"/>
              <w:bottom w:val="single" w:sz="4" w:space="0" w:color="auto"/>
              <w:right w:val="single" w:sz="4" w:space="0" w:color="auto"/>
            </w:tcBorders>
          </w:tcPr>
          <w:p w:rsidR="00B03171" w:rsidRPr="00AA5570" w:rsidRDefault="00B03171">
            <w:pPr>
              <w:rPr>
                <w:rFonts w:ascii="Verdana" w:hAnsi="Verdana"/>
                <w:sz w:val="20"/>
                <w:szCs w:val="20"/>
              </w:rPr>
            </w:pPr>
          </w:p>
        </w:tc>
      </w:tr>
      <w:tr w:rsidR="00B03171" w:rsidRPr="00AA5570">
        <w:trPr>
          <w:cantSplit/>
        </w:trPr>
        <w:tc>
          <w:tcPr>
            <w:tcW w:w="2636" w:type="dxa"/>
            <w:tcBorders>
              <w:top w:val="single" w:sz="4" w:space="0" w:color="auto"/>
              <w:left w:val="single" w:sz="4" w:space="0" w:color="auto"/>
              <w:bottom w:val="single" w:sz="4" w:space="0" w:color="auto"/>
              <w:right w:val="single" w:sz="4" w:space="0" w:color="auto"/>
            </w:tcBorders>
          </w:tcPr>
          <w:p w:rsidR="00B03171" w:rsidRPr="00AA5570" w:rsidRDefault="00B03171">
            <w:pPr>
              <w:rPr>
                <w:rFonts w:ascii="Verdana" w:hAnsi="Verdana"/>
                <w:sz w:val="20"/>
                <w:szCs w:val="20"/>
              </w:rPr>
            </w:pPr>
            <w:r w:rsidRPr="00AA5570">
              <w:rPr>
                <w:rFonts w:ascii="Verdana" w:hAnsi="Verdana"/>
                <w:sz w:val="20"/>
                <w:szCs w:val="20"/>
              </w:rPr>
              <w:t>Kérelmező címe:</w:t>
            </w:r>
          </w:p>
        </w:tc>
        <w:tc>
          <w:tcPr>
            <w:tcW w:w="6652" w:type="dxa"/>
            <w:tcBorders>
              <w:top w:val="single" w:sz="4" w:space="0" w:color="auto"/>
              <w:left w:val="single" w:sz="4" w:space="0" w:color="auto"/>
              <w:bottom w:val="single" w:sz="4" w:space="0" w:color="auto"/>
              <w:right w:val="single" w:sz="4" w:space="0" w:color="auto"/>
            </w:tcBorders>
          </w:tcPr>
          <w:p w:rsidR="001005D1" w:rsidRPr="00AA5570" w:rsidRDefault="001005D1">
            <w:pPr>
              <w:rPr>
                <w:rFonts w:ascii="Verdana" w:hAnsi="Verdana"/>
                <w:sz w:val="20"/>
                <w:szCs w:val="20"/>
              </w:rPr>
            </w:pPr>
          </w:p>
        </w:tc>
      </w:tr>
      <w:tr w:rsidR="00B03171" w:rsidRPr="00AA5570">
        <w:trPr>
          <w:cantSplit/>
        </w:trPr>
        <w:tc>
          <w:tcPr>
            <w:tcW w:w="2636" w:type="dxa"/>
            <w:tcBorders>
              <w:top w:val="single" w:sz="4" w:space="0" w:color="auto"/>
              <w:left w:val="single" w:sz="4" w:space="0" w:color="auto"/>
              <w:bottom w:val="single" w:sz="4" w:space="0" w:color="auto"/>
              <w:right w:val="single" w:sz="4" w:space="0" w:color="auto"/>
            </w:tcBorders>
          </w:tcPr>
          <w:p w:rsidR="00B03171" w:rsidRPr="00AA5570" w:rsidRDefault="00B03171">
            <w:pPr>
              <w:rPr>
                <w:rFonts w:ascii="Verdana" w:hAnsi="Verdana"/>
                <w:sz w:val="20"/>
                <w:szCs w:val="20"/>
              </w:rPr>
            </w:pPr>
            <w:r w:rsidRPr="00AA5570">
              <w:rPr>
                <w:rFonts w:ascii="Verdana" w:hAnsi="Verdana"/>
                <w:sz w:val="20"/>
                <w:szCs w:val="20"/>
              </w:rPr>
              <w:t>Kérelmező elérhetősége (telefonszám, e-mail):</w:t>
            </w:r>
          </w:p>
        </w:tc>
        <w:tc>
          <w:tcPr>
            <w:tcW w:w="6652" w:type="dxa"/>
            <w:tcBorders>
              <w:top w:val="single" w:sz="4" w:space="0" w:color="auto"/>
              <w:left w:val="single" w:sz="4" w:space="0" w:color="auto"/>
              <w:bottom w:val="single" w:sz="4" w:space="0" w:color="auto"/>
              <w:right w:val="single" w:sz="4" w:space="0" w:color="auto"/>
            </w:tcBorders>
          </w:tcPr>
          <w:p w:rsidR="00B03171" w:rsidRPr="00AA5570" w:rsidRDefault="00B03171">
            <w:pPr>
              <w:rPr>
                <w:rFonts w:ascii="Verdana" w:hAnsi="Verdana"/>
                <w:sz w:val="20"/>
                <w:szCs w:val="20"/>
              </w:rPr>
            </w:pPr>
          </w:p>
        </w:tc>
      </w:tr>
      <w:tr w:rsidR="00B03171" w:rsidRPr="00AA5570">
        <w:tc>
          <w:tcPr>
            <w:tcW w:w="2636" w:type="dxa"/>
            <w:tcBorders>
              <w:top w:val="single" w:sz="4" w:space="0" w:color="auto"/>
              <w:left w:val="single" w:sz="4" w:space="0" w:color="auto"/>
              <w:bottom w:val="single" w:sz="4" w:space="0" w:color="auto"/>
              <w:right w:val="single" w:sz="4" w:space="0" w:color="auto"/>
            </w:tcBorders>
          </w:tcPr>
          <w:p w:rsidR="00B03171" w:rsidRPr="00AA5570" w:rsidRDefault="00B03171">
            <w:pPr>
              <w:rPr>
                <w:rFonts w:ascii="Verdana" w:hAnsi="Verdana"/>
                <w:sz w:val="20"/>
                <w:szCs w:val="20"/>
              </w:rPr>
            </w:pPr>
            <w:r w:rsidRPr="00AA5570">
              <w:rPr>
                <w:rFonts w:ascii="Verdana" w:hAnsi="Verdana"/>
                <w:sz w:val="20"/>
                <w:szCs w:val="20"/>
              </w:rPr>
              <w:t>A lakás címe:</w:t>
            </w:r>
          </w:p>
        </w:tc>
        <w:tc>
          <w:tcPr>
            <w:tcW w:w="6652" w:type="dxa"/>
            <w:tcBorders>
              <w:top w:val="single" w:sz="4" w:space="0" w:color="auto"/>
              <w:left w:val="single" w:sz="4" w:space="0" w:color="auto"/>
              <w:bottom w:val="single" w:sz="4" w:space="0" w:color="auto"/>
              <w:right w:val="single" w:sz="4" w:space="0" w:color="auto"/>
            </w:tcBorders>
          </w:tcPr>
          <w:p w:rsidR="00B03171" w:rsidRPr="00AA5570" w:rsidRDefault="00B03171">
            <w:pPr>
              <w:rPr>
                <w:rFonts w:ascii="Verdana" w:hAnsi="Verdana"/>
                <w:sz w:val="20"/>
                <w:szCs w:val="20"/>
              </w:rPr>
            </w:pPr>
          </w:p>
        </w:tc>
      </w:tr>
    </w:tbl>
    <w:p w:rsidR="00B03171" w:rsidRPr="00AA5570" w:rsidRDefault="00B03171">
      <w:pPr>
        <w:spacing w:after="0" w:line="240" w:lineRule="auto"/>
        <w:rPr>
          <w:rFonts w:ascii="Verdana" w:hAnsi="Verdana"/>
          <w:iCs/>
          <w:sz w:val="20"/>
          <w:szCs w:val="20"/>
        </w:rPr>
      </w:pPr>
    </w:p>
    <w:p w:rsidR="00B03171" w:rsidRPr="00AA5570" w:rsidRDefault="00B03171">
      <w:pPr>
        <w:spacing w:after="0" w:line="240" w:lineRule="auto"/>
        <w:ind w:left="-180"/>
        <w:jc w:val="both"/>
        <w:rPr>
          <w:rFonts w:ascii="Verdana" w:hAnsi="Verdana"/>
          <w:iCs/>
          <w:sz w:val="20"/>
          <w:szCs w:val="20"/>
        </w:rPr>
      </w:pPr>
      <w:r w:rsidRPr="00AA5570">
        <w:rPr>
          <w:rFonts w:ascii="Verdana" w:hAnsi="Verdana"/>
          <w:iCs/>
          <w:sz w:val="20"/>
          <w:szCs w:val="20"/>
        </w:rPr>
        <w:t>Kérjük, jelölje X-el a megfelelő helyen a bejelentés/kérelem okát!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A72EEE" w:rsidRPr="00AA5570" w:rsidTr="00961303">
        <w:tc>
          <w:tcPr>
            <w:tcW w:w="9322" w:type="dxa"/>
            <w:tcBorders>
              <w:top w:val="single" w:sz="4" w:space="0" w:color="auto"/>
              <w:left w:val="single" w:sz="4" w:space="0" w:color="auto"/>
              <w:bottom w:val="single" w:sz="4" w:space="0" w:color="auto"/>
              <w:right w:val="single" w:sz="4" w:space="0" w:color="auto"/>
            </w:tcBorders>
          </w:tcPr>
          <w:p w:rsidR="00A72EEE" w:rsidRPr="00AA5570" w:rsidRDefault="00A72EEE" w:rsidP="00F33169">
            <w:pPr>
              <w:rPr>
                <w:rFonts w:ascii="Verdana" w:hAnsi="Verdana"/>
                <w:b/>
                <w:sz w:val="20"/>
                <w:szCs w:val="20"/>
              </w:rPr>
            </w:pPr>
            <w:r w:rsidRPr="00AA5570">
              <w:rPr>
                <w:rFonts w:ascii="Verdana" w:hAnsi="Verdana"/>
                <w:b/>
                <w:sz w:val="20"/>
                <w:szCs w:val="20"/>
              </w:rPr>
              <w:t>1</w:t>
            </w:r>
            <w:r w:rsidR="00F33169" w:rsidRPr="00AA5570">
              <w:rPr>
                <w:rFonts w:ascii="Verdana" w:hAnsi="Verdana"/>
                <w:b/>
                <w:sz w:val="20"/>
                <w:szCs w:val="20"/>
              </w:rPr>
              <w:t xml:space="preserve">. Hátralékigazolás </w:t>
            </w:r>
            <w:r w:rsidR="00266436" w:rsidRPr="00AA5570">
              <w:rPr>
                <w:rFonts w:ascii="Verdana" w:hAnsi="Verdana"/>
                <w:b/>
                <w:sz w:val="20"/>
                <w:szCs w:val="20"/>
              </w:rPr>
              <w:t>önkormányzati tulajdonban lévő</w:t>
            </w:r>
            <w:r w:rsidR="00961303" w:rsidRPr="00AA5570">
              <w:rPr>
                <w:rFonts w:ascii="Verdana" w:hAnsi="Verdana"/>
                <w:b/>
                <w:sz w:val="20"/>
                <w:szCs w:val="20"/>
              </w:rPr>
              <w:t xml:space="preserve"> </w:t>
            </w:r>
            <w:r w:rsidR="00266436" w:rsidRPr="00AA5570">
              <w:rPr>
                <w:rFonts w:ascii="Verdana" w:hAnsi="Verdana"/>
                <w:b/>
                <w:sz w:val="20"/>
                <w:szCs w:val="20"/>
              </w:rPr>
              <w:t>lakásra vonatkozóan</w:t>
            </w:r>
            <w:r w:rsidR="00961303" w:rsidRPr="00AA5570">
              <w:rPr>
                <w:rFonts w:ascii="Verdana" w:hAnsi="Verdana"/>
                <w:b/>
                <w:sz w:val="20"/>
                <w:szCs w:val="20"/>
              </w:rPr>
              <w:t xml:space="preserve">  </w:t>
            </w:r>
          </w:p>
          <w:p w:rsidR="00F33218" w:rsidRPr="00AA5570" w:rsidRDefault="00F33218" w:rsidP="006769F4">
            <w:pPr>
              <w:rPr>
                <w:rFonts w:ascii="Verdana" w:hAnsi="Verdana"/>
                <w:b/>
                <w:bCs/>
                <w:sz w:val="20"/>
                <w:szCs w:val="20"/>
              </w:rPr>
            </w:pPr>
            <w:r w:rsidRPr="00AA5570">
              <w:rPr>
                <w:rFonts w:ascii="Verdana" w:hAnsi="Verdana"/>
                <w:sz w:val="20"/>
                <w:szCs w:val="20"/>
              </w:rPr>
              <w:t>Á</w:t>
            </w:r>
            <w:r w:rsidR="00B4778E" w:rsidRPr="00AA5570">
              <w:rPr>
                <w:rFonts w:ascii="Verdana" w:hAnsi="Verdana"/>
                <w:sz w:val="20"/>
                <w:szCs w:val="20"/>
              </w:rPr>
              <w:t xml:space="preserve">tvehető </w:t>
            </w:r>
            <w:r w:rsidRPr="00AA5570">
              <w:rPr>
                <w:rFonts w:ascii="Verdana" w:hAnsi="Verdana"/>
                <w:sz w:val="20"/>
                <w:szCs w:val="20"/>
              </w:rPr>
              <w:t xml:space="preserve">a </w:t>
            </w:r>
            <w:r w:rsidR="00CD3E5C" w:rsidRPr="00AA5570">
              <w:rPr>
                <w:rFonts w:ascii="Verdana" w:hAnsi="Verdana"/>
                <w:b/>
                <w:bCs/>
                <w:sz w:val="20"/>
                <w:szCs w:val="20"/>
                <w:u w:val="single"/>
              </w:rPr>
              <w:t xml:space="preserve">kérelem benyújtásától számított </w:t>
            </w:r>
            <w:r w:rsidR="002E3129" w:rsidRPr="00AA5570">
              <w:rPr>
                <w:rFonts w:ascii="Verdana" w:hAnsi="Verdana"/>
                <w:b/>
                <w:bCs/>
                <w:sz w:val="20"/>
                <w:szCs w:val="20"/>
                <w:u w:val="single"/>
              </w:rPr>
              <w:t>30</w:t>
            </w:r>
            <w:r w:rsidR="00CD3E5C" w:rsidRPr="00AA5570">
              <w:rPr>
                <w:rFonts w:ascii="Verdana" w:hAnsi="Verdana"/>
                <w:b/>
                <w:bCs/>
                <w:sz w:val="20"/>
                <w:szCs w:val="20"/>
                <w:u w:val="single"/>
              </w:rPr>
              <w:t xml:space="preserve"> nap</w:t>
            </w:r>
            <w:r w:rsidR="00C22BB4" w:rsidRPr="00AA5570">
              <w:rPr>
                <w:rFonts w:ascii="Verdana" w:hAnsi="Verdana"/>
                <w:b/>
                <w:bCs/>
                <w:sz w:val="20"/>
                <w:szCs w:val="20"/>
                <w:u w:val="single"/>
              </w:rPr>
              <w:t>on belül</w:t>
            </w:r>
            <w:r w:rsidRPr="00AA5570">
              <w:rPr>
                <w:rFonts w:ascii="Verdana" w:hAnsi="Verdana"/>
                <w:b/>
                <w:bCs/>
                <w:sz w:val="20"/>
                <w:szCs w:val="20"/>
              </w:rPr>
              <w:t>.</w:t>
            </w:r>
          </w:p>
          <w:p w:rsidR="00F33218" w:rsidRPr="00AA5570" w:rsidRDefault="00F33218" w:rsidP="00F33218">
            <w:pPr>
              <w:rPr>
                <w:rFonts w:ascii="Verdana" w:hAnsi="Verdana"/>
                <w:b/>
                <w:sz w:val="20"/>
                <w:szCs w:val="20"/>
              </w:rPr>
            </w:pPr>
            <w:r w:rsidRPr="00AA5570">
              <w:rPr>
                <w:rFonts w:ascii="Verdana" w:hAnsi="Verdana"/>
                <w:bCs/>
                <w:sz w:val="20"/>
                <w:szCs w:val="20"/>
              </w:rPr>
              <w:t xml:space="preserve">Személyesen veszem át </w:t>
            </w:r>
            <w:r w:rsidR="00CD3E5C" w:rsidRPr="00AA5570">
              <w:rPr>
                <w:rFonts w:ascii="Verdana" w:hAnsi="Verdana"/>
                <w:bCs/>
                <w:sz w:val="20"/>
                <w:szCs w:val="20"/>
              </w:rPr>
              <w:t>a</w:t>
            </w:r>
            <w:r w:rsidRPr="00AA5570">
              <w:rPr>
                <w:rFonts w:ascii="Verdana" w:hAnsi="Verdana"/>
                <w:bCs/>
                <w:sz w:val="20"/>
                <w:szCs w:val="20"/>
              </w:rPr>
              <w:t xml:space="preserve"> </w:t>
            </w:r>
            <w:r w:rsidR="00CC0F0F" w:rsidRPr="00AA5570">
              <w:rPr>
                <w:rFonts w:ascii="Verdana" w:hAnsi="Verdana"/>
                <w:bCs/>
                <w:sz w:val="20"/>
                <w:szCs w:val="20"/>
              </w:rPr>
              <w:t>Pétervárad utca 2</w:t>
            </w:r>
            <w:r w:rsidR="006769F4" w:rsidRPr="00AA5570">
              <w:rPr>
                <w:rFonts w:ascii="Verdana" w:hAnsi="Verdana"/>
                <w:bCs/>
                <w:sz w:val="20"/>
                <w:szCs w:val="20"/>
              </w:rPr>
              <w:t>. sz. alatti ügyfélszolgálaton.</w:t>
            </w:r>
            <w:r w:rsidRPr="00AA5570">
              <w:rPr>
                <w:rFonts w:ascii="Verdana" w:hAnsi="Verdana"/>
                <w:bCs/>
                <w:sz w:val="20"/>
                <w:szCs w:val="20"/>
              </w:rPr>
              <w:t xml:space="preserve">  </w:t>
            </w:r>
            <w:r w:rsidR="00AA5570">
              <w:rPr>
                <w:rFonts w:ascii="Verdana" w:hAnsi="Verdana"/>
                <w:bCs/>
                <w:sz w:val="20"/>
                <w:szCs w:val="20"/>
              </w:rPr>
              <w:t xml:space="preserve">       </w:t>
            </w:r>
            <w:r w:rsidRPr="00AA5570">
              <w:rPr>
                <w:rFonts w:ascii="Verdana" w:hAnsi="Verdana"/>
                <w:bCs/>
                <w:sz w:val="20"/>
                <w:szCs w:val="20"/>
              </w:rPr>
              <w:t xml:space="preserve">       </w:t>
            </w:r>
            <w:r w:rsidR="003A3D87">
              <w:rPr>
                <w:rFonts w:ascii="Verdana" w:hAnsi="Verdana"/>
                <w:bCs/>
                <w:sz w:val="20"/>
                <w:szCs w:val="20"/>
              </w:rPr>
              <w:t xml:space="preserve">  </w:t>
            </w:r>
            <w:r w:rsidRPr="00AA5570">
              <w:rPr>
                <w:rFonts w:ascii="Verdana" w:hAnsi="Verdana"/>
                <w:bCs/>
                <w:sz w:val="20"/>
                <w:szCs w:val="20"/>
              </w:rPr>
              <w:t xml:space="preserve">   </w:t>
            </w:r>
            <w:r w:rsidR="00961303" w:rsidRPr="00AA5570">
              <w:rPr>
                <w:rFonts w:ascii="Verdana" w:hAnsi="Verdana"/>
                <w:bCs/>
                <w:sz w:val="20"/>
                <w:szCs w:val="20"/>
              </w:rPr>
              <w:t xml:space="preserve"> </w:t>
            </w:r>
            <w:r w:rsidR="006B2C92" w:rsidRPr="00AA5570">
              <w:rPr>
                <w:rFonts w:ascii="Verdana" w:hAnsi="Verdana"/>
                <w:bCs/>
                <w:sz w:val="20"/>
                <w:szCs w:val="20"/>
              </w:rPr>
              <w:t xml:space="preserve"> </w:t>
            </w:r>
            <w:r w:rsidRPr="00AA5570">
              <w:rPr>
                <w:rFonts w:ascii="Verdana" w:hAnsi="Verdana"/>
                <w:b/>
                <w:sz w:val="20"/>
                <w:szCs w:val="20"/>
              </w:rPr>
              <w:t>□</w:t>
            </w:r>
          </w:p>
          <w:p w:rsidR="000767B6" w:rsidRPr="00AA5570" w:rsidRDefault="00DB4481" w:rsidP="006769F4">
            <w:pPr>
              <w:rPr>
                <w:rFonts w:ascii="Verdana" w:hAnsi="Verdana"/>
                <w:sz w:val="20"/>
                <w:szCs w:val="20"/>
              </w:rPr>
            </w:pPr>
            <w:r w:rsidRPr="00AA5570">
              <w:rPr>
                <w:rFonts w:ascii="Verdana" w:hAnsi="Verdana"/>
                <w:bCs/>
                <w:sz w:val="20"/>
                <w:szCs w:val="20"/>
              </w:rPr>
              <w:t>Az átvétel lehetőségéről t</w:t>
            </w:r>
            <w:r w:rsidR="000767B6" w:rsidRPr="00AA5570">
              <w:rPr>
                <w:rFonts w:ascii="Verdana" w:hAnsi="Verdana"/>
                <w:bCs/>
                <w:sz w:val="20"/>
                <w:szCs w:val="20"/>
              </w:rPr>
              <w:t>elefonon értesítést kérek. Telefonszám</w:t>
            </w:r>
            <w:proofErr w:type="gramStart"/>
            <w:r w:rsidR="000767B6" w:rsidRPr="00AA5570">
              <w:rPr>
                <w:rFonts w:ascii="Verdana" w:hAnsi="Verdana"/>
                <w:bCs/>
                <w:sz w:val="20"/>
                <w:szCs w:val="20"/>
              </w:rPr>
              <w:t>: …</w:t>
            </w:r>
            <w:proofErr w:type="gramEnd"/>
            <w:r w:rsidR="000767B6" w:rsidRPr="00AA5570">
              <w:rPr>
                <w:rFonts w:ascii="Verdana" w:hAnsi="Verdana"/>
                <w:bCs/>
                <w:sz w:val="20"/>
                <w:szCs w:val="20"/>
              </w:rPr>
              <w:t>…………………………</w:t>
            </w:r>
            <w:r w:rsidR="003A3D87">
              <w:rPr>
                <w:rFonts w:ascii="Verdana" w:hAnsi="Verdana"/>
                <w:bCs/>
                <w:sz w:val="20"/>
                <w:szCs w:val="20"/>
              </w:rPr>
              <w:t>……</w:t>
            </w:r>
            <w:r w:rsidR="000767B6" w:rsidRPr="00AA5570">
              <w:rPr>
                <w:rFonts w:ascii="Verdana" w:hAnsi="Verdana"/>
                <w:bCs/>
                <w:sz w:val="20"/>
                <w:szCs w:val="20"/>
              </w:rPr>
              <w:t xml:space="preserve">  </w:t>
            </w:r>
            <w:r w:rsidR="00266436" w:rsidRPr="00AA5570">
              <w:rPr>
                <w:rFonts w:ascii="Verdana" w:hAnsi="Verdana"/>
                <w:bCs/>
                <w:sz w:val="20"/>
                <w:szCs w:val="20"/>
              </w:rPr>
              <w:t xml:space="preserve"> </w:t>
            </w:r>
            <w:r w:rsidR="006769F4" w:rsidRPr="00AA5570">
              <w:rPr>
                <w:rFonts w:ascii="Verdana" w:hAnsi="Verdana"/>
                <w:sz w:val="20"/>
                <w:szCs w:val="20"/>
              </w:rPr>
              <w:t>□</w:t>
            </w:r>
          </w:p>
          <w:p w:rsidR="000767B6" w:rsidRPr="00AA5570" w:rsidRDefault="00DB4481" w:rsidP="003A3D87">
            <w:pPr>
              <w:rPr>
                <w:rFonts w:ascii="Verdana" w:hAnsi="Verdana"/>
                <w:b/>
                <w:sz w:val="20"/>
                <w:szCs w:val="20"/>
              </w:rPr>
            </w:pPr>
            <w:r w:rsidRPr="00AA5570">
              <w:rPr>
                <w:rFonts w:ascii="Verdana" w:hAnsi="Verdana"/>
                <w:sz w:val="20"/>
                <w:szCs w:val="20"/>
              </w:rPr>
              <w:t>A hátralékigazolást p</w:t>
            </w:r>
            <w:r w:rsidR="000767B6" w:rsidRPr="00AA5570">
              <w:rPr>
                <w:rFonts w:ascii="Verdana" w:hAnsi="Verdana"/>
                <w:sz w:val="20"/>
                <w:szCs w:val="20"/>
              </w:rPr>
              <w:t>ostázni kérem.</w:t>
            </w:r>
            <w:r w:rsidRPr="00AA5570">
              <w:rPr>
                <w:rFonts w:ascii="Verdana" w:hAnsi="Verdana"/>
                <w:sz w:val="20"/>
                <w:szCs w:val="20"/>
              </w:rPr>
              <w:t xml:space="preserve">                                                </w:t>
            </w:r>
            <w:r w:rsidR="00AA5570">
              <w:rPr>
                <w:rFonts w:ascii="Verdana" w:hAnsi="Verdana"/>
                <w:sz w:val="20"/>
                <w:szCs w:val="20"/>
              </w:rPr>
              <w:t xml:space="preserve">        </w:t>
            </w:r>
            <w:r w:rsidRPr="00AA5570">
              <w:rPr>
                <w:rFonts w:ascii="Verdana" w:hAnsi="Verdana"/>
                <w:sz w:val="20"/>
                <w:szCs w:val="20"/>
              </w:rPr>
              <w:t xml:space="preserve">                 </w:t>
            </w:r>
            <w:r w:rsidR="006B2C92" w:rsidRPr="00AA5570">
              <w:rPr>
                <w:rFonts w:ascii="Verdana" w:hAnsi="Verdana"/>
                <w:sz w:val="20"/>
                <w:szCs w:val="20"/>
              </w:rPr>
              <w:t xml:space="preserve"> </w:t>
            </w:r>
            <w:r w:rsidR="003A3D87">
              <w:rPr>
                <w:rFonts w:ascii="Verdana" w:hAnsi="Verdana"/>
                <w:sz w:val="20"/>
                <w:szCs w:val="20"/>
              </w:rPr>
              <w:t xml:space="preserve">  </w:t>
            </w:r>
            <w:r w:rsidRPr="00AA5570">
              <w:rPr>
                <w:rFonts w:ascii="Verdana" w:hAnsi="Verdana"/>
                <w:sz w:val="20"/>
                <w:szCs w:val="20"/>
              </w:rPr>
              <w:t>□</w:t>
            </w:r>
          </w:p>
        </w:tc>
      </w:tr>
      <w:tr w:rsidR="00266436" w:rsidRPr="00AA5570" w:rsidTr="00961303">
        <w:tc>
          <w:tcPr>
            <w:tcW w:w="9322" w:type="dxa"/>
            <w:tcBorders>
              <w:top w:val="single" w:sz="4" w:space="0" w:color="auto"/>
              <w:left w:val="single" w:sz="4" w:space="0" w:color="auto"/>
              <w:bottom w:val="single" w:sz="4" w:space="0" w:color="auto"/>
              <w:right w:val="single" w:sz="4" w:space="0" w:color="auto"/>
            </w:tcBorders>
          </w:tcPr>
          <w:p w:rsidR="00266436" w:rsidRPr="00AA5570" w:rsidRDefault="00266436" w:rsidP="00AA5570">
            <w:pPr>
              <w:rPr>
                <w:rFonts w:ascii="Verdana" w:hAnsi="Verdana"/>
                <w:b/>
                <w:sz w:val="20"/>
                <w:szCs w:val="20"/>
              </w:rPr>
            </w:pPr>
            <w:r w:rsidRPr="00AA5570">
              <w:rPr>
                <w:rFonts w:ascii="Verdana" w:hAnsi="Verdana"/>
                <w:b/>
                <w:sz w:val="20"/>
                <w:szCs w:val="20"/>
              </w:rPr>
              <w:t xml:space="preserve">2. Számlainformáció az Önkormányzattól megvásárolt lakásra vonatkozóan    </w:t>
            </w:r>
            <w:r w:rsidR="00AA5570">
              <w:rPr>
                <w:rFonts w:ascii="Verdana" w:hAnsi="Verdana"/>
                <w:b/>
                <w:sz w:val="20"/>
                <w:szCs w:val="20"/>
              </w:rPr>
              <w:t xml:space="preserve">  </w:t>
            </w:r>
            <w:r w:rsidR="003A3D87">
              <w:rPr>
                <w:rFonts w:ascii="Verdana" w:hAnsi="Verdana"/>
                <w:b/>
                <w:sz w:val="20"/>
                <w:szCs w:val="20"/>
              </w:rPr>
              <w:t xml:space="preserve"> </w:t>
            </w:r>
            <w:r w:rsidR="00AA5570" w:rsidRPr="00AA5570">
              <w:rPr>
                <w:rFonts w:ascii="Verdana" w:hAnsi="Verdana"/>
                <w:sz w:val="20"/>
                <w:szCs w:val="20"/>
              </w:rPr>
              <w:t>□</w:t>
            </w:r>
            <w:r w:rsidR="00AA5570">
              <w:rPr>
                <w:rFonts w:ascii="Verdana" w:hAnsi="Verdana"/>
                <w:b/>
                <w:sz w:val="20"/>
                <w:szCs w:val="20"/>
              </w:rPr>
              <w:t xml:space="preserve"> </w:t>
            </w:r>
          </w:p>
        </w:tc>
      </w:tr>
      <w:tr w:rsidR="009125AB" w:rsidRPr="00AA5570" w:rsidTr="00961303">
        <w:tc>
          <w:tcPr>
            <w:tcW w:w="9322" w:type="dxa"/>
            <w:tcBorders>
              <w:top w:val="single" w:sz="4" w:space="0" w:color="auto"/>
              <w:left w:val="single" w:sz="4" w:space="0" w:color="auto"/>
              <w:bottom w:val="single" w:sz="4" w:space="0" w:color="auto"/>
              <w:right w:val="single" w:sz="4" w:space="0" w:color="auto"/>
            </w:tcBorders>
          </w:tcPr>
          <w:p w:rsidR="009125AB" w:rsidRPr="00AA5570" w:rsidRDefault="00266436" w:rsidP="00AA5570">
            <w:pPr>
              <w:rPr>
                <w:rFonts w:ascii="Verdana" w:hAnsi="Verdana"/>
                <w:b/>
                <w:sz w:val="20"/>
                <w:szCs w:val="20"/>
              </w:rPr>
            </w:pPr>
            <w:r w:rsidRPr="00AA5570">
              <w:rPr>
                <w:rFonts w:ascii="Verdana" w:hAnsi="Verdana"/>
                <w:b/>
                <w:sz w:val="20"/>
                <w:szCs w:val="20"/>
              </w:rPr>
              <w:t>3</w:t>
            </w:r>
            <w:r w:rsidR="009125AB" w:rsidRPr="00AA5570">
              <w:rPr>
                <w:rFonts w:ascii="Verdana" w:hAnsi="Verdana"/>
                <w:b/>
                <w:sz w:val="20"/>
                <w:szCs w:val="20"/>
              </w:rPr>
              <w:t xml:space="preserve">. </w:t>
            </w:r>
            <w:r w:rsidR="005C4274" w:rsidRPr="00AA5570">
              <w:rPr>
                <w:rFonts w:ascii="Verdana" w:hAnsi="Verdana"/>
                <w:b/>
                <w:sz w:val="20"/>
                <w:szCs w:val="20"/>
              </w:rPr>
              <w:t xml:space="preserve">Végtörlesztéshez egyenleg </w:t>
            </w:r>
            <w:r w:rsidR="009125AB" w:rsidRPr="00AA5570">
              <w:rPr>
                <w:rFonts w:ascii="Verdana" w:hAnsi="Verdana"/>
                <w:b/>
                <w:sz w:val="20"/>
                <w:szCs w:val="20"/>
              </w:rPr>
              <w:t xml:space="preserve">kérése              </w:t>
            </w:r>
            <w:r w:rsidR="00C86293" w:rsidRPr="00AA5570">
              <w:rPr>
                <w:rFonts w:ascii="Verdana" w:hAnsi="Verdana"/>
                <w:b/>
                <w:sz w:val="20"/>
                <w:szCs w:val="20"/>
              </w:rPr>
              <w:t xml:space="preserve">    </w:t>
            </w:r>
            <w:r w:rsidR="00AA5570">
              <w:rPr>
                <w:rFonts w:ascii="Verdana" w:hAnsi="Verdana"/>
                <w:b/>
                <w:sz w:val="20"/>
                <w:szCs w:val="20"/>
              </w:rPr>
              <w:t xml:space="preserve">       </w:t>
            </w:r>
            <w:r w:rsidR="00C86293" w:rsidRPr="00AA5570">
              <w:rPr>
                <w:rFonts w:ascii="Verdana" w:hAnsi="Verdana"/>
                <w:b/>
                <w:sz w:val="20"/>
                <w:szCs w:val="20"/>
              </w:rPr>
              <w:t xml:space="preserve">                                            </w:t>
            </w:r>
            <w:r w:rsidR="00961303" w:rsidRPr="00AA5570">
              <w:rPr>
                <w:rFonts w:ascii="Verdana" w:hAnsi="Verdana"/>
                <w:b/>
                <w:sz w:val="20"/>
                <w:szCs w:val="20"/>
              </w:rPr>
              <w:t xml:space="preserve"> </w:t>
            </w:r>
            <w:r w:rsidR="003A3D87">
              <w:rPr>
                <w:rFonts w:ascii="Verdana" w:hAnsi="Verdana"/>
                <w:b/>
                <w:sz w:val="20"/>
                <w:szCs w:val="20"/>
              </w:rPr>
              <w:t xml:space="preserve"> </w:t>
            </w:r>
            <w:r w:rsidR="00C86293" w:rsidRPr="00AA5570">
              <w:rPr>
                <w:rFonts w:ascii="Verdana" w:hAnsi="Verdana"/>
                <w:sz w:val="20"/>
                <w:szCs w:val="20"/>
              </w:rPr>
              <w:t>□</w:t>
            </w:r>
            <w:r w:rsidR="009125AB" w:rsidRPr="00AA5570">
              <w:rPr>
                <w:rFonts w:ascii="Verdana" w:hAnsi="Verdana"/>
                <w:b/>
                <w:sz w:val="20"/>
                <w:szCs w:val="20"/>
              </w:rPr>
              <w:t xml:space="preserve">                                                                                      </w:t>
            </w:r>
          </w:p>
        </w:tc>
      </w:tr>
      <w:tr w:rsidR="00F33169" w:rsidRPr="00AA5570" w:rsidTr="00961303">
        <w:tc>
          <w:tcPr>
            <w:tcW w:w="9322" w:type="dxa"/>
            <w:tcBorders>
              <w:top w:val="single" w:sz="4" w:space="0" w:color="auto"/>
              <w:left w:val="single" w:sz="4" w:space="0" w:color="auto"/>
              <w:bottom w:val="single" w:sz="4" w:space="0" w:color="auto"/>
              <w:right w:val="single" w:sz="4" w:space="0" w:color="auto"/>
            </w:tcBorders>
          </w:tcPr>
          <w:p w:rsidR="00F33169" w:rsidRPr="00AA5570" w:rsidRDefault="00A90530" w:rsidP="00A90530">
            <w:pPr>
              <w:ind w:right="34"/>
              <w:rPr>
                <w:rFonts w:ascii="Verdana" w:hAnsi="Verdana"/>
                <w:b/>
                <w:sz w:val="20"/>
                <w:szCs w:val="20"/>
              </w:rPr>
            </w:pPr>
            <w:r>
              <w:rPr>
                <w:rFonts w:ascii="Verdana" w:hAnsi="Verdana"/>
                <w:b/>
                <w:sz w:val="20"/>
                <w:szCs w:val="20"/>
              </w:rPr>
              <w:t>4</w:t>
            </w:r>
            <w:r w:rsidR="00F33169" w:rsidRPr="00AA5570">
              <w:rPr>
                <w:rFonts w:ascii="Verdana" w:hAnsi="Verdana"/>
                <w:b/>
                <w:sz w:val="20"/>
                <w:szCs w:val="20"/>
              </w:rPr>
              <w:t xml:space="preserve">. </w:t>
            </w:r>
            <w:r>
              <w:rPr>
                <w:rFonts w:ascii="Verdana" w:hAnsi="Verdana"/>
                <w:b/>
                <w:sz w:val="20"/>
                <w:szCs w:val="20"/>
              </w:rPr>
              <w:t xml:space="preserve">Részletfizetési kérelem                                                                                        </w:t>
            </w:r>
            <w:r w:rsidR="00AA5570" w:rsidRPr="00AA5570">
              <w:rPr>
                <w:rFonts w:ascii="Verdana" w:hAnsi="Verdana"/>
                <w:sz w:val="20"/>
                <w:szCs w:val="20"/>
              </w:rPr>
              <w:t>□</w:t>
            </w:r>
          </w:p>
        </w:tc>
      </w:tr>
      <w:tr w:rsidR="00A90530" w:rsidRPr="00AA5570" w:rsidTr="00961303">
        <w:tc>
          <w:tcPr>
            <w:tcW w:w="9322" w:type="dxa"/>
            <w:tcBorders>
              <w:top w:val="single" w:sz="4" w:space="0" w:color="auto"/>
              <w:left w:val="single" w:sz="4" w:space="0" w:color="auto"/>
              <w:bottom w:val="single" w:sz="4" w:space="0" w:color="auto"/>
              <w:right w:val="single" w:sz="4" w:space="0" w:color="auto"/>
            </w:tcBorders>
          </w:tcPr>
          <w:p w:rsidR="00A90530" w:rsidRDefault="00A90530" w:rsidP="00A90530">
            <w:pPr>
              <w:ind w:right="34"/>
              <w:rPr>
                <w:rFonts w:ascii="Verdana" w:hAnsi="Verdana"/>
                <w:b/>
                <w:sz w:val="20"/>
                <w:szCs w:val="20"/>
              </w:rPr>
            </w:pPr>
            <w:r>
              <w:rPr>
                <w:rFonts w:ascii="Verdana" w:hAnsi="Verdana"/>
                <w:b/>
                <w:sz w:val="20"/>
                <w:szCs w:val="20"/>
              </w:rPr>
              <w:t xml:space="preserve">5. Egyéb                                                                                                                    </w:t>
            </w:r>
            <w:r w:rsidRPr="00AA5570">
              <w:rPr>
                <w:rFonts w:ascii="Verdana" w:hAnsi="Verdana"/>
                <w:sz w:val="20"/>
                <w:szCs w:val="20"/>
              </w:rPr>
              <w:t>□</w:t>
            </w:r>
          </w:p>
        </w:tc>
      </w:tr>
    </w:tbl>
    <w:p w:rsidR="00B03171" w:rsidRPr="00AA5570" w:rsidRDefault="00B03171">
      <w:pPr>
        <w:spacing w:after="0" w:line="240" w:lineRule="auto"/>
        <w:rPr>
          <w:rFonts w:ascii="Verdana" w:hAnsi="Verdana"/>
          <w:i/>
          <w:sz w:val="20"/>
          <w:szCs w:val="20"/>
        </w:rPr>
      </w:pPr>
    </w:p>
    <w:p w:rsidR="00B03171" w:rsidRPr="00AA5570" w:rsidRDefault="00B03171">
      <w:pPr>
        <w:spacing w:after="0" w:line="240" w:lineRule="auto"/>
        <w:ind w:left="-180"/>
        <w:rPr>
          <w:rFonts w:ascii="Verdana" w:hAnsi="Verdana"/>
          <w:iCs/>
          <w:sz w:val="20"/>
          <w:szCs w:val="20"/>
        </w:rPr>
      </w:pPr>
      <w:r w:rsidRPr="00AA5570">
        <w:rPr>
          <w:rFonts w:ascii="Verdana" w:hAnsi="Verdana"/>
          <w:iCs/>
          <w:sz w:val="20"/>
          <w:szCs w:val="20"/>
        </w:rPr>
        <w:t xml:space="preserve"> A kérelem szöveges leírása: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B03171" w:rsidRPr="00AA5570" w:rsidTr="00550FBF">
        <w:tc>
          <w:tcPr>
            <w:tcW w:w="9322" w:type="dxa"/>
            <w:tcBorders>
              <w:top w:val="single" w:sz="4" w:space="0" w:color="auto"/>
              <w:left w:val="single" w:sz="4" w:space="0" w:color="auto"/>
              <w:bottom w:val="single" w:sz="4" w:space="0" w:color="auto"/>
              <w:right w:val="single" w:sz="4" w:space="0" w:color="auto"/>
            </w:tcBorders>
          </w:tcPr>
          <w:p w:rsidR="00B03171" w:rsidRPr="00AA5570" w:rsidRDefault="00B03171">
            <w:pPr>
              <w:rPr>
                <w:rFonts w:ascii="Verdana" w:hAnsi="Verdana"/>
                <w:i/>
                <w:sz w:val="20"/>
                <w:szCs w:val="20"/>
              </w:rPr>
            </w:pPr>
          </w:p>
        </w:tc>
      </w:tr>
      <w:tr w:rsidR="00B03171" w:rsidRPr="00AA5570" w:rsidTr="00550FBF">
        <w:tc>
          <w:tcPr>
            <w:tcW w:w="9322" w:type="dxa"/>
            <w:tcBorders>
              <w:top w:val="single" w:sz="4" w:space="0" w:color="auto"/>
              <w:left w:val="single" w:sz="4" w:space="0" w:color="auto"/>
              <w:bottom w:val="single" w:sz="4" w:space="0" w:color="auto"/>
              <w:right w:val="single" w:sz="4" w:space="0" w:color="auto"/>
            </w:tcBorders>
          </w:tcPr>
          <w:p w:rsidR="00B03171" w:rsidRPr="00AA5570" w:rsidRDefault="00B03171">
            <w:pPr>
              <w:rPr>
                <w:rFonts w:ascii="Verdana" w:hAnsi="Verdana"/>
                <w:i/>
                <w:sz w:val="20"/>
                <w:szCs w:val="20"/>
              </w:rPr>
            </w:pPr>
          </w:p>
        </w:tc>
      </w:tr>
      <w:tr w:rsidR="00B03171" w:rsidRPr="00AA5570" w:rsidTr="00550FBF">
        <w:tc>
          <w:tcPr>
            <w:tcW w:w="9322" w:type="dxa"/>
            <w:tcBorders>
              <w:top w:val="single" w:sz="4" w:space="0" w:color="auto"/>
              <w:left w:val="single" w:sz="4" w:space="0" w:color="auto"/>
              <w:bottom w:val="single" w:sz="4" w:space="0" w:color="auto"/>
              <w:right w:val="single" w:sz="4" w:space="0" w:color="auto"/>
            </w:tcBorders>
          </w:tcPr>
          <w:p w:rsidR="00B03171" w:rsidRPr="00AA5570" w:rsidRDefault="00B03171">
            <w:pPr>
              <w:rPr>
                <w:rFonts w:ascii="Verdana" w:hAnsi="Verdana"/>
                <w:i/>
                <w:sz w:val="20"/>
                <w:szCs w:val="20"/>
              </w:rPr>
            </w:pPr>
          </w:p>
        </w:tc>
      </w:tr>
      <w:tr w:rsidR="00B03171" w:rsidRPr="00AA5570" w:rsidTr="00550FBF">
        <w:tc>
          <w:tcPr>
            <w:tcW w:w="9322" w:type="dxa"/>
            <w:tcBorders>
              <w:top w:val="single" w:sz="4" w:space="0" w:color="auto"/>
              <w:left w:val="single" w:sz="4" w:space="0" w:color="auto"/>
              <w:bottom w:val="single" w:sz="4" w:space="0" w:color="auto"/>
              <w:right w:val="single" w:sz="4" w:space="0" w:color="auto"/>
            </w:tcBorders>
          </w:tcPr>
          <w:p w:rsidR="00B03171" w:rsidRPr="00AA5570" w:rsidRDefault="00B03171">
            <w:pPr>
              <w:rPr>
                <w:rFonts w:ascii="Verdana" w:hAnsi="Verdana"/>
                <w:i/>
                <w:sz w:val="20"/>
                <w:szCs w:val="20"/>
              </w:rPr>
            </w:pPr>
          </w:p>
        </w:tc>
      </w:tr>
      <w:tr w:rsidR="00B03171" w:rsidRPr="00AA5570" w:rsidTr="00550FBF">
        <w:tc>
          <w:tcPr>
            <w:tcW w:w="9322" w:type="dxa"/>
            <w:tcBorders>
              <w:top w:val="single" w:sz="4" w:space="0" w:color="auto"/>
              <w:left w:val="single" w:sz="4" w:space="0" w:color="auto"/>
              <w:bottom w:val="single" w:sz="4" w:space="0" w:color="auto"/>
              <w:right w:val="single" w:sz="4" w:space="0" w:color="auto"/>
            </w:tcBorders>
          </w:tcPr>
          <w:p w:rsidR="00B03171" w:rsidRPr="00AA5570" w:rsidRDefault="00B03171">
            <w:pPr>
              <w:rPr>
                <w:rFonts w:ascii="Verdana" w:hAnsi="Verdana"/>
                <w:i/>
                <w:sz w:val="20"/>
                <w:szCs w:val="20"/>
              </w:rPr>
            </w:pPr>
          </w:p>
        </w:tc>
      </w:tr>
      <w:tr w:rsidR="008852ED" w:rsidRPr="00AA5570" w:rsidTr="00550FBF">
        <w:tc>
          <w:tcPr>
            <w:tcW w:w="9322" w:type="dxa"/>
            <w:tcBorders>
              <w:top w:val="single" w:sz="4" w:space="0" w:color="auto"/>
              <w:left w:val="single" w:sz="4" w:space="0" w:color="auto"/>
              <w:bottom w:val="single" w:sz="4" w:space="0" w:color="auto"/>
              <w:right w:val="single" w:sz="4" w:space="0" w:color="auto"/>
            </w:tcBorders>
          </w:tcPr>
          <w:p w:rsidR="008852ED" w:rsidRPr="00AA5570" w:rsidRDefault="008852ED">
            <w:pPr>
              <w:rPr>
                <w:rFonts w:ascii="Verdana" w:hAnsi="Verdana"/>
                <w:i/>
                <w:sz w:val="20"/>
                <w:szCs w:val="20"/>
              </w:rPr>
            </w:pPr>
          </w:p>
        </w:tc>
      </w:tr>
      <w:tr w:rsidR="008852ED" w:rsidRPr="00AA5570" w:rsidTr="00550FBF">
        <w:tc>
          <w:tcPr>
            <w:tcW w:w="9322" w:type="dxa"/>
            <w:tcBorders>
              <w:top w:val="single" w:sz="4" w:space="0" w:color="auto"/>
              <w:left w:val="single" w:sz="4" w:space="0" w:color="auto"/>
              <w:bottom w:val="single" w:sz="4" w:space="0" w:color="auto"/>
              <w:right w:val="single" w:sz="4" w:space="0" w:color="auto"/>
            </w:tcBorders>
          </w:tcPr>
          <w:p w:rsidR="008852ED" w:rsidRPr="00AA5570" w:rsidRDefault="008852ED">
            <w:pPr>
              <w:rPr>
                <w:rFonts w:ascii="Verdana" w:hAnsi="Verdana"/>
                <w:i/>
                <w:sz w:val="20"/>
                <w:szCs w:val="20"/>
              </w:rPr>
            </w:pPr>
          </w:p>
        </w:tc>
      </w:tr>
    </w:tbl>
    <w:p w:rsidR="004864B8" w:rsidRPr="00AA5570" w:rsidRDefault="00B03171" w:rsidP="00AA5570">
      <w:pPr>
        <w:pStyle w:val="Szvegtrzsbehzssal"/>
        <w:spacing w:after="0" w:line="240" w:lineRule="auto"/>
        <w:ind w:left="-181"/>
        <w:rPr>
          <w:rFonts w:ascii="Verdana" w:hAnsi="Verdana"/>
          <w:sz w:val="16"/>
          <w:szCs w:val="20"/>
        </w:rPr>
      </w:pPr>
      <w:r w:rsidRPr="00AA5570">
        <w:rPr>
          <w:rFonts w:ascii="Verdana" w:hAnsi="Verdana"/>
          <w:sz w:val="16"/>
          <w:szCs w:val="20"/>
        </w:rPr>
        <w:t xml:space="preserve">Alulírott, </w:t>
      </w:r>
      <w:proofErr w:type="gramStart"/>
      <w:r w:rsidRPr="00AA5570">
        <w:rPr>
          <w:rFonts w:ascii="Verdana" w:hAnsi="Verdana"/>
          <w:sz w:val="16"/>
          <w:szCs w:val="20"/>
        </w:rPr>
        <w:t>ezen</w:t>
      </w:r>
      <w:proofErr w:type="gramEnd"/>
      <w:r w:rsidRPr="00AA5570">
        <w:rPr>
          <w:rFonts w:ascii="Verdana" w:hAnsi="Verdana"/>
          <w:sz w:val="16"/>
          <w:szCs w:val="20"/>
        </w:rPr>
        <w:t xml:space="preserve"> kérelem bejelentő nyomtatvány aláírásával hozzájárulásomat adom ahhoz, hogy Budapest Főváros XIV. Kerület Zuglói Polgármesteri Hivatal elérhetőségeimet, személyes adataimat kezelje, és azt szükség esetén (pl. műszaki hibaelhárítás, értékbecslés, jogi tanácsadás) az eljárni illetékesek felé továbbítsa.</w:t>
      </w:r>
      <w:r w:rsidRPr="00AA5570">
        <w:rPr>
          <w:rFonts w:ascii="Verdana" w:hAnsi="Verdana"/>
          <w:sz w:val="16"/>
          <w:szCs w:val="20"/>
        </w:rPr>
        <w:tab/>
      </w:r>
    </w:p>
    <w:p w:rsidR="00AA5570" w:rsidRPr="00AA5570" w:rsidRDefault="00AA5570" w:rsidP="00AA5570">
      <w:pPr>
        <w:pStyle w:val="Szvegtrzsbehzssal"/>
        <w:spacing w:after="0" w:line="240" w:lineRule="auto"/>
        <w:ind w:left="-181"/>
        <w:rPr>
          <w:rFonts w:ascii="Verdana" w:hAnsi="Verdana"/>
          <w:sz w:val="16"/>
          <w:szCs w:val="20"/>
        </w:rPr>
      </w:pPr>
    </w:p>
    <w:p w:rsidR="00AA5570" w:rsidRDefault="00B03171" w:rsidP="00AA5570">
      <w:pPr>
        <w:pStyle w:val="Szvegtrzsbehzssal"/>
        <w:spacing w:after="0" w:line="240" w:lineRule="auto"/>
        <w:rPr>
          <w:rFonts w:ascii="Verdana" w:hAnsi="Verdana"/>
          <w:sz w:val="20"/>
          <w:szCs w:val="20"/>
        </w:rPr>
      </w:pPr>
      <w:r w:rsidRPr="00AA5570">
        <w:rPr>
          <w:rFonts w:ascii="Verdana" w:hAnsi="Verdana"/>
          <w:sz w:val="20"/>
          <w:szCs w:val="20"/>
        </w:rPr>
        <w:t>Budapest,_______________________</w:t>
      </w:r>
    </w:p>
    <w:p w:rsidR="00AA5570" w:rsidRDefault="00AA5570" w:rsidP="00AA5570">
      <w:pPr>
        <w:pStyle w:val="Szvegtrzsbehzssal"/>
        <w:spacing w:after="0" w:line="240" w:lineRule="auto"/>
        <w:rPr>
          <w:rFonts w:ascii="Verdana" w:hAnsi="Verdana"/>
          <w:sz w:val="20"/>
          <w:szCs w:val="20"/>
        </w:rPr>
      </w:pPr>
    </w:p>
    <w:p w:rsidR="00AA5570" w:rsidRDefault="00AA5570" w:rsidP="00AA5570">
      <w:pPr>
        <w:pStyle w:val="Szvegtrzsbehzssal"/>
        <w:spacing w:after="0" w:line="240" w:lineRule="auto"/>
        <w:rPr>
          <w:rFonts w:ascii="Verdana" w:hAnsi="Verdana"/>
          <w:sz w:val="20"/>
          <w:szCs w:val="20"/>
        </w:rPr>
      </w:pPr>
    </w:p>
    <w:p w:rsidR="00AA5570" w:rsidRDefault="00AA5570" w:rsidP="00AA5570">
      <w:pPr>
        <w:pStyle w:val="Szvegtrzsbehzssal"/>
        <w:spacing w:after="0" w:line="240" w:lineRule="auto"/>
        <w:jc w:val="right"/>
        <w:rPr>
          <w:rFonts w:ascii="Verdana" w:hAnsi="Verdana"/>
          <w:sz w:val="20"/>
          <w:szCs w:val="20"/>
        </w:rPr>
      </w:pPr>
      <w:r>
        <w:rPr>
          <w:rFonts w:ascii="Verdana" w:hAnsi="Verdana"/>
          <w:sz w:val="20"/>
          <w:szCs w:val="20"/>
        </w:rPr>
        <w:t>__________________________</w:t>
      </w:r>
    </w:p>
    <w:p w:rsidR="00AA5570" w:rsidRPr="00AA5570" w:rsidRDefault="00AA5570" w:rsidP="00AA5570">
      <w:pPr>
        <w:pStyle w:val="Szvegtrzsbehzssal"/>
        <w:tabs>
          <w:tab w:val="center" w:pos="7655"/>
        </w:tabs>
        <w:spacing w:after="0" w:line="240" w:lineRule="auto"/>
        <w:jc w:val="left"/>
        <w:rPr>
          <w:rFonts w:ascii="Verdana" w:hAnsi="Verdana"/>
          <w:sz w:val="20"/>
          <w:szCs w:val="20"/>
        </w:rPr>
      </w:pPr>
      <w:r>
        <w:rPr>
          <w:rFonts w:ascii="Verdana" w:hAnsi="Verdana"/>
          <w:sz w:val="20"/>
          <w:szCs w:val="20"/>
        </w:rPr>
        <w:tab/>
      </w:r>
      <w:proofErr w:type="gramStart"/>
      <w:r>
        <w:rPr>
          <w:rFonts w:ascii="Verdana" w:hAnsi="Verdana"/>
          <w:sz w:val="20"/>
          <w:szCs w:val="20"/>
        </w:rPr>
        <w:t>aláírás</w:t>
      </w:r>
      <w:proofErr w:type="gramEnd"/>
    </w:p>
    <w:sectPr w:rsidR="00AA5570" w:rsidRPr="00AA5570" w:rsidSect="00675846">
      <w:headerReference w:type="default" r:id="rId7"/>
      <w:pgSz w:w="11906" w:h="16838"/>
      <w:pgMar w:top="1134"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BD6" w:rsidRDefault="006D5BD6">
      <w:pPr>
        <w:spacing w:after="0" w:line="240" w:lineRule="auto"/>
        <w:rPr>
          <w:rFonts w:ascii="Times New Roman" w:hAnsi="Times New Roman"/>
        </w:rPr>
      </w:pPr>
      <w:r>
        <w:rPr>
          <w:rFonts w:ascii="Times New Roman" w:hAnsi="Times New Roman"/>
        </w:rPr>
        <w:separator/>
      </w:r>
    </w:p>
  </w:endnote>
  <w:endnote w:type="continuationSeparator" w:id="0">
    <w:p w:rsidR="006D5BD6" w:rsidRDefault="006D5BD6">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BD6" w:rsidRDefault="006D5BD6">
      <w:pPr>
        <w:spacing w:after="0" w:line="240" w:lineRule="auto"/>
        <w:rPr>
          <w:rFonts w:ascii="Times New Roman" w:hAnsi="Times New Roman"/>
        </w:rPr>
      </w:pPr>
      <w:r>
        <w:rPr>
          <w:rFonts w:ascii="Times New Roman" w:hAnsi="Times New Roman"/>
        </w:rPr>
        <w:separator/>
      </w:r>
    </w:p>
  </w:footnote>
  <w:footnote w:type="continuationSeparator" w:id="0">
    <w:p w:rsidR="006D5BD6" w:rsidRDefault="006D5BD6">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71" w:rsidRPr="00AA5570" w:rsidRDefault="00B03171" w:rsidP="00084D9E">
    <w:pPr>
      <w:pStyle w:val="lfej"/>
      <w:tabs>
        <w:tab w:val="clear" w:pos="9072"/>
        <w:tab w:val="right" w:pos="9070"/>
      </w:tabs>
      <w:rPr>
        <w:rFonts w:ascii="Verdana" w:hAnsi="Verdana"/>
        <w:b/>
        <w:bCs/>
        <w:sz w:val="20"/>
        <w:szCs w:val="20"/>
      </w:rPr>
    </w:pPr>
    <w:r w:rsidRPr="00AA5570">
      <w:rPr>
        <w:rFonts w:ascii="Verdana" w:hAnsi="Verdana"/>
        <w:b/>
        <w:bCs/>
        <w:sz w:val="20"/>
        <w:szCs w:val="20"/>
      </w:rPr>
      <w:t xml:space="preserve">Budapest Főváros XIV. Kerület Zuglói Polgármesteri Hivatal </w:t>
    </w:r>
  </w:p>
  <w:p w:rsidR="00023066" w:rsidRPr="00AA5570" w:rsidRDefault="00023066">
    <w:pPr>
      <w:pStyle w:val="lfej"/>
      <w:jc w:val="center"/>
      <w:rPr>
        <w:rFonts w:ascii="Verdana" w:hAnsi="Verdana"/>
        <w:b/>
        <w:bCs/>
        <w:sz w:val="20"/>
        <w:szCs w:val="20"/>
      </w:rPr>
    </w:pPr>
    <w:r w:rsidRPr="00AA5570">
      <w:rPr>
        <w:rFonts w:ascii="Verdana" w:hAnsi="Verdana"/>
        <w:b/>
        <w:bCs/>
        <w:sz w:val="20"/>
        <w:szCs w:val="20"/>
      </w:rPr>
      <w:t xml:space="preserve">Gazdasági </w:t>
    </w:r>
    <w:r w:rsidR="007E3ECB" w:rsidRPr="00AA5570">
      <w:rPr>
        <w:rFonts w:ascii="Verdana" w:hAnsi="Verdana"/>
        <w:b/>
        <w:bCs/>
        <w:sz w:val="20"/>
        <w:szCs w:val="20"/>
      </w:rPr>
      <w:t>Osztály</w:t>
    </w:r>
  </w:p>
  <w:p w:rsidR="00B03171" w:rsidRPr="00AA5570" w:rsidRDefault="00023066">
    <w:pPr>
      <w:pStyle w:val="lfej"/>
      <w:jc w:val="center"/>
      <w:rPr>
        <w:rFonts w:ascii="Verdana" w:hAnsi="Verdana"/>
        <w:b/>
        <w:bCs/>
        <w:sz w:val="20"/>
        <w:szCs w:val="20"/>
      </w:rPr>
    </w:pPr>
    <w:r w:rsidRPr="00AA5570">
      <w:rPr>
        <w:rFonts w:ascii="Verdana" w:hAnsi="Verdana"/>
        <w:b/>
        <w:bCs/>
        <w:sz w:val="20"/>
        <w:szCs w:val="20"/>
      </w:rPr>
      <w:t>Vagyongazdálkodási Csoportj</w:t>
    </w:r>
    <w:r w:rsidR="007E3ECB" w:rsidRPr="00AA5570">
      <w:rPr>
        <w:rFonts w:ascii="Verdana" w:hAnsi="Verdana"/>
        <w:b/>
        <w:bCs/>
        <w:sz w:val="20"/>
        <w:szCs w:val="20"/>
      </w:rPr>
      <w:t>ának</w:t>
    </w:r>
    <w:r w:rsidR="00B03171" w:rsidRPr="00AA5570">
      <w:rPr>
        <w:rFonts w:ascii="Verdana" w:hAnsi="Verdana"/>
        <w:b/>
        <w:bCs/>
        <w:sz w:val="20"/>
        <w:szCs w:val="20"/>
      </w:rPr>
      <w:t xml:space="preserve"> </w:t>
    </w:r>
  </w:p>
  <w:p w:rsidR="00B03171" w:rsidRPr="00AA5570" w:rsidRDefault="00B03171" w:rsidP="00084D9E">
    <w:pPr>
      <w:pStyle w:val="lfej"/>
      <w:tabs>
        <w:tab w:val="clear" w:pos="9072"/>
        <w:tab w:val="right" w:pos="9070"/>
      </w:tabs>
      <w:jc w:val="center"/>
      <w:rPr>
        <w:rFonts w:ascii="Verdana" w:hAnsi="Verdana"/>
        <w:b/>
        <w:bCs/>
        <w:sz w:val="20"/>
        <w:szCs w:val="20"/>
      </w:rPr>
    </w:pPr>
    <w:r w:rsidRPr="00AA5570">
      <w:rPr>
        <w:rFonts w:ascii="Verdana" w:hAnsi="Verdana"/>
        <w:b/>
        <w:bCs/>
        <w:sz w:val="20"/>
        <w:szCs w:val="20"/>
      </w:rPr>
      <w:t>KÉRELEM BEJELENTŐ NYOMTATVÁNYA</w:t>
    </w:r>
  </w:p>
  <w:p w:rsidR="00B03171" w:rsidRPr="00AA5570" w:rsidRDefault="00B03171" w:rsidP="00084D9E">
    <w:pPr>
      <w:pStyle w:val="lfej"/>
      <w:tabs>
        <w:tab w:val="clear" w:pos="9072"/>
        <w:tab w:val="right" w:pos="9070"/>
      </w:tabs>
      <w:jc w:val="center"/>
      <w:rPr>
        <w:rFonts w:ascii="Verdana" w:hAnsi="Verdana"/>
        <w:sz w:val="20"/>
        <w:szCs w:val="20"/>
      </w:rPr>
    </w:pPr>
    <w:r w:rsidRPr="00AA5570">
      <w:rPr>
        <w:rFonts w:ascii="Verdana" w:hAnsi="Verdana"/>
        <w:b/>
        <w:bCs/>
        <w:sz w:val="20"/>
        <w:szCs w:val="20"/>
      </w:rPr>
      <w:t xml:space="preserve">Önkormányzati </w:t>
    </w:r>
    <w:r w:rsidR="00023066" w:rsidRPr="00AA5570">
      <w:rPr>
        <w:rFonts w:ascii="Verdana" w:hAnsi="Verdana"/>
        <w:b/>
        <w:bCs/>
        <w:sz w:val="20"/>
        <w:szCs w:val="20"/>
      </w:rPr>
      <w:t xml:space="preserve">és nem önkormányzati </w:t>
    </w:r>
    <w:r w:rsidRPr="00AA5570">
      <w:rPr>
        <w:rFonts w:ascii="Verdana" w:hAnsi="Verdana"/>
        <w:b/>
        <w:bCs/>
        <w:sz w:val="20"/>
        <w:szCs w:val="20"/>
      </w:rPr>
      <w:t>tulajdonú lakások nem műszaki jellegű ügyintézéséhez</w:t>
    </w:r>
  </w:p>
  <w:p w:rsidR="00B03171" w:rsidRDefault="00B03171">
    <w:pPr>
      <w:pStyle w:val="lfej"/>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7169C"/>
    <w:multiLevelType w:val="hybridMultilevel"/>
    <w:tmpl w:val="81D2D5A4"/>
    <w:lvl w:ilvl="0" w:tplc="040E000F">
      <w:start w:val="1"/>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1">
    <w:nsid w:val="31E31EF3"/>
    <w:multiLevelType w:val="hybridMultilevel"/>
    <w:tmpl w:val="F516DC0E"/>
    <w:lvl w:ilvl="0" w:tplc="040E000F">
      <w:start w:val="1"/>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2">
    <w:nsid w:val="78AB066A"/>
    <w:multiLevelType w:val="hybridMultilevel"/>
    <w:tmpl w:val="C8DA0B02"/>
    <w:lvl w:ilvl="0" w:tplc="040E000F">
      <w:start w:val="1"/>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rsids>
    <w:rsidRoot w:val="00C65488"/>
    <w:rsid w:val="00011270"/>
    <w:rsid w:val="00023066"/>
    <w:rsid w:val="0003108E"/>
    <w:rsid w:val="00031E91"/>
    <w:rsid w:val="00051699"/>
    <w:rsid w:val="000767B6"/>
    <w:rsid w:val="00084D9E"/>
    <w:rsid w:val="000A6623"/>
    <w:rsid w:val="001005D1"/>
    <w:rsid w:val="00172F4E"/>
    <w:rsid w:val="00266436"/>
    <w:rsid w:val="002C7465"/>
    <w:rsid w:val="002E3129"/>
    <w:rsid w:val="00302853"/>
    <w:rsid w:val="00312CB5"/>
    <w:rsid w:val="003A3D87"/>
    <w:rsid w:val="00404C78"/>
    <w:rsid w:val="004864B8"/>
    <w:rsid w:val="005338A1"/>
    <w:rsid w:val="00536F73"/>
    <w:rsid w:val="00550FBF"/>
    <w:rsid w:val="005C4274"/>
    <w:rsid w:val="00655A9D"/>
    <w:rsid w:val="00675846"/>
    <w:rsid w:val="006769F4"/>
    <w:rsid w:val="006B2C92"/>
    <w:rsid w:val="006D0CF9"/>
    <w:rsid w:val="006D5BD6"/>
    <w:rsid w:val="00767A47"/>
    <w:rsid w:val="007B3C2F"/>
    <w:rsid w:val="007E3ECB"/>
    <w:rsid w:val="00850B8C"/>
    <w:rsid w:val="008852ED"/>
    <w:rsid w:val="008D551C"/>
    <w:rsid w:val="009125AB"/>
    <w:rsid w:val="00961303"/>
    <w:rsid w:val="00977544"/>
    <w:rsid w:val="00984AA5"/>
    <w:rsid w:val="00A01108"/>
    <w:rsid w:val="00A27758"/>
    <w:rsid w:val="00A72EEE"/>
    <w:rsid w:val="00A90530"/>
    <w:rsid w:val="00AA5570"/>
    <w:rsid w:val="00B03171"/>
    <w:rsid w:val="00B179E2"/>
    <w:rsid w:val="00B262E8"/>
    <w:rsid w:val="00B4778E"/>
    <w:rsid w:val="00B94D9C"/>
    <w:rsid w:val="00BB1E8E"/>
    <w:rsid w:val="00BF3B2B"/>
    <w:rsid w:val="00C22BB4"/>
    <w:rsid w:val="00C23729"/>
    <w:rsid w:val="00C65488"/>
    <w:rsid w:val="00C86293"/>
    <w:rsid w:val="00CA1CB8"/>
    <w:rsid w:val="00CC0F0F"/>
    <w:rsid w:val="00CD3E5C"/>
    <w:rsid w:val="00CF46D2"/>
    <w:rsid w:val="00D338D4"/>
    <w:rsid w:val="00D35B7E"/>
    <w:rsid w:val="00D40F8B"/>
    <w:rsid w:val="00D5022D"/>
    <w:rsid w:val="00D9319D"/>
    <w:rsid w:val="00DB4481"/>
    <w:rsid w:val="00E744D9"/>
    <w:rsid w:val="00ED764F"/>
    <w:rsid w:val="00F24F75"/>
    <w:rsid w:val="00F33169"/>
    <w:rsid w:val="00F33218"/>
    <w:rsid w:val="00F558F9"/>
    <w:rsid w:val="00F92E8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2853"/>
    <w:pPr>
      <w:spacing w:after="200" w:line="276" w:lineRule="auto"/>
    </w:pPr>
    <w:rPr>
      <w:rFonts w:ascii="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302853"/>
    <w:pPr>
      <w:ind w:left="720"/>
    </w:pPr>
  </w:style>
  <w:style w:type="paragraph" w:styleId="lfej">
    <w:name w:val="header"/>
    <w:basedOn w:val="Norml"/>
    <w:semiHidden/>
    <w:rsid w:val="00302853"/>
    <w:pPr>
      <w:tabs>
        <w:tab w:val="center" w:pos="4536"/>
        <w:tab w:val="right" w:pos="9072"/>
      </w:tabs>
      <w:spacing w:after="0" w:line="240" w:lineRule="auto"/>
    </w:pPr>
  </w:style>
  <w:style w:type="character" w:customStyle="1" w:styleId="HeaderChar">
    <w:name w:val="Header Char"/>
    <w:rsid w:val="00302853"/>
    <w:rPr>
      <w:rFonts w:ascii="Times New Roman" w:hAnsi="Times New Roman" w:cs="Times New Roman"/>
    </w:rPr>
  </w:style>
  <w:style w:type="paragraph" w:styleId="llb">
    <w:name w:val="footer"/>
    <w:basedOn w:val="Norml"/>
    <w:semiHidden/>
    <w:rsid w:val="00302853"/>
    <w:pPr>
      <w:tabs>
        <w:tab w:val="center" w:pos="4536"/>
        <w:tab w:val="right" w:pos="9072"/>
      </w:tabs>
      <w:spacing w:after="0" w:line="240" w:lineRule="auto"/>
    </w:pPr>
  </w:style>
  <w:style w:type="character" w:customStyle="1" w:styleId="FooterChar">
    <w:name w:val="Footer Char"/>
    <w:rsid w:val="00302853"/>
    <w:rPr>
      <w:rFonts w:ascii="Times New Roman" w:hAnsi="Times New Roman" w:cs="Times New Roman"/>
    </w:rPr>
  </w:style>
  <w:style w:type="paragraph" w:styleId="Szvegtrzs">
    <w:name w:val="Body Text"/>
    <w:basedOn w:val="Norml"/>
    <w:semiHidden/>
    <w:rsid w:val="00302853"/>
    <w:pPr>
      <w:jc w:val="center"/>
    </w:pPr>
    <w:rPr>
      <w:rFonts w:ascii="Times New Roman" w:hAnsi="Times New Roman"/>
      <w:sz w:val="24"/>
    </w:rPr>
  </w:style>
  <w:style w:type="paragraph" w:styleId="Szvegtrzsbehzssal">
    <w:name w:val="Body Text Indent"/>
    <w:basedOn w:val="Norml"/>
    <w:semiHidden/>
    <w:rsid w:val="00302853"/>
    <w:pPr>
      <w:ind w:left="-180"/>
      <w:jc w:val="both"/>
    </w:pPr>
    <w:rPr>
      <w:rFonts w:ascii="Times New Roman" w:hAnsi="Times New Roman"/>
    </w:rPr>
  </w:style>
  <w:style w:type="paragraph" w:styleId="Szvegtrzs2">
    <w:name w:val="Body Text 2"/>
    <w:basedOn w:val="Norml"/>
    <w:semiHidden/>
    <w:rsid w:val="00302853"/>
    <w:rPr>
      <w:rFonts w:ascii="Times New Roman" w:hAnsi="Times New Roman"/>
      <w:sz w:val="24"/>
    </w:rPr>
  </w:style>
  <w:style w:type="paragraph" w:styleId="Buborkszveg">
    <w:name w:val="Balloon Text"/>
    <w:basedOn w:val="Norml"/>
    <w:link w:val="BuborkszvegChar"/>
    <w:uiPriority w:val="99"/>
    <w:semiHidden/>
    <w:unhideWhenUsed/>
    <w:rsid w:val="00550FBF"/>
    <w:pPr>
      <w:spacing w:after="0" w:line="240" w:lineRule="auto"/>
    </w:pPr>
    <w:rPr>
      <w:rFonts w:ascii="Segoe UI" w:hAnsi="Segoe UI"/>
      <w:sz w:val="18"/>
      <w:szCs w:val="18"/>
    </w:rPr>
  </w:style>
  <w:style w:type="character" w:customStyle="1" w:styleId="BuborkszvegChar">
    <w:name w:val="Buborékszöveg Char"/>
    <w:link w:val="Buborkszveg"/>
    <w:uiPriority w:val="99"/>
    <w:semiHidden/>
    <w:rsid w:val="00550FBF"/>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1391</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Bejelentés kelte, módja: *</vt:lpstr>
    </vt:vector>
  </TitlesOfParts>
  <Company>ZPH</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Bejelentés kelte, módja: *</dc:title>
  <dc:creator>internet1</dc:creator>
  <cp:lastModifiedBy>heitmar.melinda</cp:lastModifiedBy>
  <cp:revision>2</cp:revision>
  <cp:lastPrinted>2018-10-19T11:05:00Z</cp:lastPrinted>
  <dcterms:created xsi:type="dcterms:W3CDTF">2019-01-18T09:56:00Z</dcterms:created>
  <dcterms:modified xsi:type="dcterms:W3CDTF">2019-01-18T09:56:00Z</dcterms:modified>
</cp:coreProperties>
</file>